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5" w:rsidRDefault="003772B5" w:rsidP="003772B5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>FTSE/ JSE Africa Index Series - Quarterly Review</w:t>
      </w:r>
    </w:p>
    <w:p w:rsidR="003772B5" w:rsidRDefault="00994C50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30</w:t>
      </w:r>
      <w:r w:rsidR="00B76265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November</w:t>
      </w:r>
      <w:r w:rsidR="003772B5">
        <w:rPr>
          <w:b/>
          <w:color w:val="666699"/>
          <w:sz w:val="24"/>
        </w:rPr>
        <w:t xml:space="preserve"> 201</w:t>
      </w:r>
      <w:r w:rsidR="00307870">
        <w:rPr>
          <w:b/>
          <w:color w:val="666699"/>
          <w:sz w:val="24"/>
        </w:rPr>
        <w:t>6</w:t>
      </w:r>
    </w:p>
    <w:p w:rsidR="003772B5" w:rsidRDefault="003772B5" w:rsidP="003772B5">
      <w:pPr>
        <w:pStyle w:val="ICAParagraphText"/>
      </w:pPr>
      <w:r>
        <w:t>All constituent, sector, free float and shares in issue changes will be applied after the</w:t>
      </w:r>
      <w:r w:rsidR="00994C50">
        <w:t xml:space="preserve"> close of business on Thursday, 15</w:t>
      </w:r>
      <w:r w:rsidR="00B76265">
        <w:t xml:space="preserve"> </w:t>
      </w:r>
      <w:r w:rsidR="00994C50">
        <w:t>December</w:t>
      </w:r>
      <w:r w:rsidR="00B76265">
        <w:t xml:space="preserve"> 2016</w:t>
      </w:r>
      <w:r>
        <w:t xml:space="preserve"> an</w:t>
      </w:r>
      <w:r w:rsidR="00B76265">
        <w:t xml:space="preserve">d will be effective on Monday, 19 </w:t>
      </w:r>
      <w:r w:rsidR="00994C50">
        <w:t>December</w:t>
      </w:r>
      <w:r w:rsidR="00B76265">
        <w:t xml:space="preserve"> 2016.</w:t>
      </w:r>
    </w:p>
    <w:p w:rsidR="003772B5" w:rsidRDefault="003772B5" w:rsidP="003772B5">
      <w:pPr>
        <w:pStyle w:val="ICAHeading2"/>
      </w:pPr>
      <w:r>
        <w:t>Classification Changes</w:t>
      </w:r>
    </w:p>
    <w:p w:rsidR="00994C50" w:rsidRDefault="00994C50" w:rsidP="00994C50">
      <w:pPr>
        <w:pStyle w:val="ICAParagraphText"/>
      </w:pPr>
      <w:r>
        <w:t>NO CHANGES IN CLASSIFICATION</w:t>
      </w:r>
    </w:p>
    <w:p w:rsidR="003772B5" w:rsidRDefault="003772B5" w:rsidP="003772B5">
      <w:pPr>
        <w:pStyle w:val="ICAHeading2"/>
      </w:pPr>
      <w:r>
        <w:t>Free Float Changes</w:t>
      </w:r>
    </w:p>
    <w:tbl>
      <w:tblPr>
        <w:tblStyle w:val="TableGrid"/>
        <w:tblW w:w="880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820"/>
        <w:gridCol w:w="86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8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Old FF</w:t>
            </w:r>
          </w:p>
        </w:tc>
        <w:tc>
          <w:tcPr>
            <w:tcW w:w="86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New FF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ADI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Adaptit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Limited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ZAE000113163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78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85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ALH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Alaris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ZAE000201554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18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28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ANS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Ansys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Limited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ZAE000097028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29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58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ASC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Ascendis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Health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ZAE000185005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53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57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AVL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Advanced Health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ZAE000189049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50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55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BDM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Buildmax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ZAE000167318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19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49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BTI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British American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Tob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plc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GB0002875804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14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13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CCO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Capital&amp;Counties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 plc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GB00B62G9D36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50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54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CLR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Clover Industries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ZAE000152377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79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74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CMO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Chrometco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ZAE000070249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42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54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CND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Conduit Capital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ZAE000073128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47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70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CRD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Central Rand Gold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GG00B92NXM24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8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18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CRP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Capital &amp; Regional Plc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GB0001741544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8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9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DAW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Distr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and Warehousing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ZAE000018834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58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64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ECS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Ecsponent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Limited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ZAE000179594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25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39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ELI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Ellies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ZAE000103081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38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47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ELR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ELB Group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ZAE000035101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61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71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EMI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Emira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ZAE000203063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87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76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FCR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Ferrum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Crescent Limited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AU000000FCR2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3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2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GPL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Grand Parade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Inv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ZAE000119814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71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61</w:t>
            </w:r>
          </w:p>
        </w:tc>
      </w:tr>
      <w:tr w:rsidR="0006302F" w:rsidTr="0006302F">
        <w:tc>
          <w:tcPr>
            <w:tcW w:w="83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GRP</w:t>
            </w:r>
          </w:p>
        </w:tc>
        <w:tc>
          <w:tcPr>
            <w:tcW w:w="4318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Greenbay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Properties Ltd</w:t>
            </w:r>
          </w:p>
        </w:tc>
        <w:tc>
          <w:tcPr>
            <w:tcW w:w="1980" w:type="dxa"/>
            <w:vAlign w:val="bottom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MU0461N00007</w:t>
            </w:r>
          </w:p>
        </w:tc>
        <w:tc>
          <w:tcPr>
            <w:tcW w:w="82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76</w:t>
            </w:r>
          </w:p>
        </w:tc>
        <w:tc>
          <w:tcPr>
            <w:tcW w:w="860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91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 w:rsidP="004034D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HCI</w:t>
            </w:r>
          </w:p>
        </w:tc>
        <w:tc>
          <w:tcPr>
            <w:tcW w:w="4318" w:type="dxa"/>
            <w:vAlign w:val="bottom"/>
          </w:tcPr>
          <w:p w:rsidR="005769B0" w:rsidRPr="0006302F" w:rsidRDefault="005769B0" w:rsidP="004034D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Hosken</w:t>
            </w:r>
            <w:proofErr w:type="spellEnd"/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Cons Invest</w:t>
            </w:r>
          </w:p>
        </w:tc>
        <w:tc>
          <w:tcPr>
            <w:tcW w:w="1980" w:type="dxa"/>
            <w:vAlign w:val="bottom"/>
          </w:tcPr>
          <w:p w:rsidR="005769B0" w:rsidRPr="0006302F" w:rsidRDefault="005769B0" w:rsidP="004034D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ZAE000003257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4034DC">
            <w:pPr>
              <w:pStyle w:val="ICATableText"/>
              <w:jc w:val="right"/>
            </w:pPr>
            <w:r>
              <w:t>60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4034DC">
            <w:pPr>
              <w:pStyle w:val="ICATableText"/>
              <w:jc w:val="right"/>
            </w:pPr>
            <w:r>
              <w:t>55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ILE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Imbalie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Beauty Limited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ZAE000165239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48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34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IMP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Impala Platinum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Hlgs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ZAE000083648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82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92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IPF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Investec Property Fund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ZAE000180915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60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68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LDO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Lodestone REIT Limited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ZAE000197935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65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59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MDP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Mara Delta Prop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Hldg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MU0473N00028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57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46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MMG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Micromega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ZAE000034435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20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24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MNK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Montauk Holdings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ZAE000197455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32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51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NUT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Nutritional Holdings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ZAE000156485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60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64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PAN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Pan African Resource plc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GB0004300496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77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73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PGR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Peregrine Holdings Limited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ZAE000078127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69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75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PIK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Pick n Pay Stores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ZAE000005443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72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46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RLF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Rolfes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Technology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Hldgs</w:t>
            </w:r>
            <w:proofErr w:type="spellEnd"/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ZAE000159836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66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54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D6979">
              <w:rPr>
                <w:rFonts w:ascii="Arial" w:hAnsi="Arial" w:cs="Arial"/>
                <w:color w:val="666699"/>
                <w:sz w:val="18"/>
                <w:lang w:val="en-ZA"/>
              </w:rPr>
              <w:t>ROC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D6979">
              <w:rPr>
                <w:rFonts w:ascii="Arial" w:hAnsi="Arial" w:cs="Arial"/>
                <w:color w:val="666699"/>
                <w:sz w:val="18"/>
                <w:lang w:val="en-ZA"/>
              </w:rPr>
              <w:t>Rockcastle</w:t>
            </w:r>
            <w:proofErr w:type="spellEnd"/>
            <w:r w:rsidRPr="00CD6979">
              <w:rPr>
                <w:rFonts w:ascii="Arial" w:hAnsi="Arial" w:cs="Arial"/>
                <w:color w:val="666699"/>
                <w:sz w:val="18"/>
                <w:lang w:val="en-ZA"/>
              </w:rPr>
              <w:t xml:space="preserve"> Global Real Estate Co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D6979">
              <w:rPr>
                <w:rFonts w:ascii="Arial" w:hAnsi="Arial" w:cs="Arial"/>
                <w:color w:val="666699"/>
                <w:sz w:val="18"/>
                <w:lang w:val="en-ZA"/>
              </w:rPr>
              <w:t>MU0364N00003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>
              <w:t>49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>
              <w:t>41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RPL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Redefine International P.L.C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IM00B8BV8G91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62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53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RTN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Rex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Trueform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Cl Co -N-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ZAE000009700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30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26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RTO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Rex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Trueform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Cloth Co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Ld</w:t>
            </w:r>
            <w:proofErr w:type="spellEnd"/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ZAE000006144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28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22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S32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South32 Limited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AU000000S320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SFN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Sasfin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ZAE000006565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55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51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SNU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Sentula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Mining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ZAE000107223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100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64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SPG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Super Group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ZAE000161832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93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97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SRE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Sirius Real Estate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GG00B1W3VF54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41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51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TEX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Texton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ZAE000190542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66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36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TPC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Transpaco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ZAE000007480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48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54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lastRenderedPageBreak/>
              <w:t>TSX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Trans Hex Group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ZAE000018552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55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28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WIL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Wilderness Holdings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BW0000000868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19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26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WSL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Wescoal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ZAE000069639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42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63</w:t>
            </w:r>
          </w:p>
        </w:tc>
      </w:tr>
      <w:tr w:rsidR="005769B0" w:rsidTr="0006302F">
        <w:tc>
          <w:tcPr>
            <w:tcW w:w="83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YRK</w:t>
            </w:r>
          </w:p>
        </w:tc>
        <w:tc>
          <w:tcPr>
            <w:tcW w:w="4318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York Timber Holdings Ltd</w:t>
            </w:r>
          </w:p>
        </w:tc>
        <w:tc>
          <w:tcPr>
            <w:tcW w:w="1980" w:type="dxa"/>
            <w:vAlign w:val="bottom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ZAE000133450</w:t>
            </w:r>
          </w:p>
        </w:tc>
        <w:tc>
          <w:tcPr>
            <w:tcW w:w="82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43</w:t>
            </w:r>
          </w:p>
        </w:tc>
        <w:tc>
          <w:tcPr>
            <w:tcW w:w="860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38</w:t>
            </w:r>
          </w:p>
        </w:tc>
      </w:tr>
    </w:tbl>
    <w:p w:rsidR="003772B5" w:rsidRPr="003772B5" w:rsidRDefault="003772B5" w:rsidP="003772B5">
      <w:pPr>
        <w:pStyle w:val="ICAParagraphText"/>
        <w:rPr>
          <w:i/>
          <w:sz w:val="16"/>
        </w:rPr>
      </w:pPr>
      <w:r w:rsidRPr="003772B5">
        <w:rPr>
          <w:i/>
          <w:sz w:val="16"/>
        </w:rPr>
        <w:t>* Top 40 Constituent</w:t>
      </w:r>
    </w:p>
    <w:p w:rsidR="003772B5" w:rsidRDefault="003772B5" w:rsidP="003772B5">
      <w:pPr>
        <w:pStyle w:val="ICAHeading2"/>
      </w:pPr>
      <w:r w:rsidRPr="00573304">
        <w:t>SWIX Portfolio Weight Changes</w:t>
      </w:r>
    </w:p>
    <w:tbl>
      <w:tblPr>
        <w:tblStyle w:val="TableGrid"/>
        <w:tblW w:w="8568" w:type="dxa"/>
        <w:tblLayout w:type="fixed"/>
        <w:tblLook w:val="04A0" w:firstRow="1" w:lastRow="0" w:firstColumn="1" w:lastColumn="0" w:noHBand="0" w:noVBand="1"/>
      </w:tblPr>
      <w:tblGrid>
        <w:gridCol w:w="826"/>
        <w:gridCol w:w="4385"/>
        <w:gridCol w:w="1985"/>
        <w:gridCol w:w="709"/>
        <w:gridCol w:w="663"/>
      </w:tblGrid>
      <w:tr w:rsidR="003772B5" w:rsidTr="00404B8F">
        <w:tc>
          <w:tcPr>
            <w:tcW w:w="82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8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0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Old Weight</w:t>
            </w:r>
          </w:p>
        </w:tc>
        <w:tc>
          <w:tcPr>
            <w:tcW w:w="663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New Weight</w:t>
            </w:r>
          </w:p>
        </w:tc>
      </w:tr>
      <w:tr w:rsidR="0006302F" w:rsidTr="00404B8F">
        <w:tc>
          <w:tcPr>
            <w:tcW w:w="826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ASC</w:t>
            </w:r>
          </w:p>
        </w:tc>
        <w:tc>
          <w:tcPr>
            <w:tcW w:w="43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Ascendis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Health Ltd</w:t>
            </w:r>
          </w:p>
        </w:tc>
        <w:tc>
          <w:tcPr>
            <w:tcW w:w="19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ZAE000185005</w:t>
            </w:r>
          </w:p>
        </w:tc>
        <w:tc>
          <w:tcPr>
            <w:tcW w:w="709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57</w:t>
            </w:r>
          </w:p>
        </w:tc>
      </w:tr>
      <w:tr w:rsidR="0006302F" w:rsidTr="00404B8F">
        <w:tc>
          <w:tcPr>
            <w:tcW w:w="826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BTI</w:t>
            </w:r>
          </w:p>
        </w:tc>
        <w:tc>
          <w:tcPr>
            <w:tcW w:w="43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British American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Tob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plc</w:t>
            </w:r>
            <w:r w:rsidR="00401E04"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9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GB0002875804</w:t>
            </w:r>
          </w:p>
        </w:tc>
        <w:tc>
          <w:tcPr>
            <w:tcW w:w="709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13</w:t>
            </w:r>
          </w:p>
        </w:tc>
      </w:tr>
      <w:tr w:rsidR="0006302F" w:rsidTr="00404B8F">
        <w:tc>
          <w:tcPr>
            <w:tcW w:w="826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CCO</w:t>
            </w:r>
          </w:p>
        </w:tc>
        <w:tc>
          <w:tcPr>
            <w:tcW w:w="43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Capital&amp;Counties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 plc</w:t>
            </w:r>
          </w:p>
        </w:tc>
        <w:tc>
          <w:tcPr>
            <w:tcW w:w="19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GB00B62G9D36</w:t>
            </w:r>
          </w:p>
        </w:tc>
        <w:tc>
          <w:tcPr>
            <w:tcW w:w="709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54</w:t>
            </w:r>
          </w:p>
        </w:tc>
      </w:tr>
      <w:tr w:rsidR="0006302F" w:rsidTr="00404B8F">
        <w:tc>
          <w:tcPr>
            <w:tcW w:w="826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CLR</w:t>
            </w:r>
          </w:p>
        </w:tc>
        <w:tc>
          <w:tcPr>
            <w:tcW w:w="43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Clover Industries Ltd</w:t>
            </w:r>
          </w:p>
        </w:tc>
        <w:tc>
          <w:tcPr>
            <w:tcW w:w="19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ZAE000152377</w:t>
            </w:r>
          </w:p>
        </w:tc>
        <w:tc>
          <w:tcPr>
            <w:tcW w:w="709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74</w:t>
            </w:r>
          </w:p>
        </w:tc>
      </w:tr>
      <w:tr w:rsidR="0006302F" w:rsidTr="00404B8F">
        <w:tc>
          <w:tcPr>
            <w:tcW w:w="826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CRP</w:t>
            </w:r>
          </w:p>
        </w:tc>
        <w:tc>
          <w:tcPr>
            <w:tcW w:w="43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Capital &amp; Regional Plc</w:t>
            </w:r>
          </w:p>
        </w:tc>
        <w:tc>
          <w:tcPr>
            <w:tcW w:w="19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GB0001741544</w:t>
            </w:r>
          </w:p>
        </w:tc>
        <w:tc>
          <w:tcPr>
            <w:tcW w:w="709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9</w:t>
            </w:r>
          </w:p>
        </w:tc>
      </w:tr>
      <w:tr w:rsidR="0006302F" w:rsidTr="00404B8F">
        <w:tc>
          <w:tcPr>
            <w:tcW w:w="826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EMI</w:t>
            </w:r>
          </w:p>
        </w:tc>
        <w:tc>
          <w:tcPr>
            <w:tcW w:w="43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Emira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 Ltd</w:t>
            </w:r>
          </w:p>
        </w:tc>
        <w:tc>
          <w:tcPr>
            <w:tcW w:w="1985" w:type="dxa"/>
          </w:tcPr>
          <w:p w:rsidR="0006302F" w:rsidRPr="0006302F" w:rsidRDefault="0006302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ZAE000203063</w:t>
            </w:r>
          </w:p>
        </w:tc>
        <w:tc>
          <w:tcPr>
            <w:tcW w:w="709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06302F" w:rsidRPr="0006302F" w:rsidRDefault="0006302F" w:rsidP="0006302F">
            <w:pPr>
              <w:pStyle w:val="ICATableText"/>
              <w:jc w:val="right"/>
            </w:pPr>
            <w:r w:rsidRPr="0006302F">
              <w:t>76</w:t>
            </w:r>
          </w:p>
        </w:tc>
      </w:tr>
      <w:tr w:rsidR="005769B0" w:rsidTr="00404B8F">
        <w:tc>
          <w:tcPr>
            <w:tcW w:w="826" w:type="dxa"/>
            <w:vAlign w:val="bottom"/>
          </w:tcPr>
          <w:p w:rsidR="005769B0" w:rsidRPr="0006302F" w:rsidRDefault="005769B0" w:rsidP="004034D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HCI</w:t>
            </w:r>
          </w:p>
        </w:tc>
        <w:tc>
          <w:tcPr>
            <w:tcW w:w="4385" w:type="dxa"/>
            <w:vAlign w:val="bottom"/>
          </w:tcPr>
          <w:p w:rsidR="005769B0" w:rsidRPr="0006302F" w:rsidRDefault="005769B0" w:rsidP="004034D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Hosken</w:t>
            </w:r>
            <w:proofErr w:type="spellEnd"/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Cons Invest</w:t>
            </w:r>
          </w:p>
        </w:tc>
        <w:tc>
          <w:tcPr>
            <w:tcW w:w="1985" w:type="dxa"/>
            <w:vAlign w:val="bottom"/>
          </w:tcPr>
          <w:p w:rsidR="005769B0" w:rsidRPr="0006302F" w:rsidRDefault="005769B0" w:rsidP="004034D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ZAE000003257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4034DC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4034DC">
            <w:pPr>
              <w:pStyle w:val="ICATableText"/>
              <w:jc w:val="right"/>
            </w:pPr>
            <w:r>
              <w:t>55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IMP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Impala Platinum </w:t>
            </w: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Hlgs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ZAE000083648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92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INP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Investec plc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GB00B17BBQ50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46</w:t>
            </w: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50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IPF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Investec Property Fund Ltd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ZAE000180915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68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PAN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Pan African Resource plc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GB0004300496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73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PGR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Peregrine Holdings Limited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ZAE000078127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75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PIK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Pick n Pay Stores Ltd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ZAE000005443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46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D6979">
              <w:rPr>
                <w:rFonts w:ascii="Arial" w:hAnsi="Arial" w:cs="Arial"/>
                <w:color w:val="666699"/>
                <w:sz w:val="18"/>
                <w:lang w:val="en-ZA"/>
              </w:rPr>
              <w:t>ROC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D6979">
              <w:rPr>
                <w:rFonts w:ascii="Arial" w:hAnsi="Arial" w:cs="Arial"/>
                <w:color w:val="666699"/>
                <w:sz w:val="18"/>
                <w:lang w:val="en-ZA"/>
              </w:rPr>
              <w:t>Rockcastle</w:t>
            </w:r>
            <w:proofErr w:type="spellEnd"/>
            <w:r w:rsidRPr="00CD6979">
              <w:rPr>
                <w:rFonts w:ascii="Arial" w:hAnsi="Arial" w:cs="Arial"/>
                <w:color w:val="666699"/>
                <w:sz w:val="18"/>
                <w:lang w:val="en-ZA"/>
              </w:rPr>
              <w:t xml:space="preserve"> Global Real Estate Co Ltd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D6979">
              <w:rPr>
                <w:rFonts w:ascii="Arial" w:hAnsi="Arial" w:cs="Arial"/>
                <w:color w:val="666699"/>
                <w:sz w:val="18"/>
                <w:lang w:val="en-ZA"/>
              </w:rPr>
              <w:t>MU0364N00003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>
              <w:t>41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RPL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Redefine International P.L.C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IM00B8BV8G91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53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S32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South32 Limited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AU000000S320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6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SPG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Super Group Ltd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ZAE000161832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97</w:t>
            </w:r>
          </w:p>
        </w:tc>
      </w:tr>
      <w:tr w:rsidR="005769B0" w:rsidTr="00404B8F">
        <w:tc>
          <w:tcPr>
            <w:tcW w:w="826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TEX</w:t>
            </w:r>
          </w:p>
        </w:tc>
        <w:tc>
          <w:tcPr>
            <w:tcW w:w="43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Texton</w:t>
            </w:r>
            <w:proofErr w:type="spellEnd"/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 Ltd</w:t>
            </w:r>
          </w:p>
        </w:tc>
        <w:tc>
          <w:tcPr>
            <w:tcW w:w="1985" w:type="dxa"/>
          </w:tcPr>
          <w:p w:rsidR="005769B0" w:rsidRPr="0006302F" w:rsidRDefault="00576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6302F">
              <w:rPr>
                <w:rFonts w:ascii="Arial" w:hAnsi="Arial" w:cs="Arial"/>
                <w:color w:val="666699"/>
                <w:sz w:val="18"/>
                <w:lang w:val="en-ZA"/>
              </w:rPr>
              <w:t>ZAE000190542</w:t>
            </w:r>
          </w:p>
        </w:tc>
        <w:tc>
          <w:tcPr>
            <w:tcW w:w="709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</w:p>
        </w:tc>
        <w:tc>
          <w:tcPr>
            <w:tcW w:w="663" w:type="dxa"/>
            <w:vAlign w:val="bottom"/>
          </w:tcPr>
          <w:p w:rsidR="005769B0" w:rsidRPr="0006302F" w:rsidRDefault="005769B0" w:rsidP="0006302F">
            <w:pPr>
              <w:pStyle w:val="ICATableText"/>
              <w:jc w:val="right"/>
            </w:pPr>
            <w:r w:rsidRPr="0006302F">
              <w:t>36</w:t>
            </w:r>
          </w:p>
        </w:tc>
      </w:tr>
    </w:tbl>
    <w:p w:rsidR="003772B5" w:rsidRPr="003772B5" w:rsidRDefault="003772B5" w:rsidP="00C169DE">
      <w:pPr>
        <w:pStyle w:val="ICAParagraphText"/>
        <w:spacing w:after="0"/>
        <w:rPr>
          <w:i/>
          <w:sz w:val="16"/>
        </w:rPr>
      </w:pPr>
      <w:r w:rsidRPr="003772B5">
        <w:rPr>
          <w:i/>
          <w:sz w:val="16"/>
        </w:rPr>
        <w:t>Where the Old Weight is blank, the SWIX Portfolio Weight is changing as a result of a Free Float change</w:t>
      </w:r>
    </w:p>
    <w:p w:rsidR="003772B5" w:rsidRPr="003772B5" w:rsidRDefault="00401E04" w:rsidP="003772B5">
      <w:pPr>
        <w:pStyle w:val="ICAParagraphText"/>
        <w:rPr>
          <w:i/>
          <w:sz w:val="16"/>
        </w:rPr>
      </w:pPr>
      <w:r>
        <w:rPr>
          <w:i/>
          <w:sz w:val="16"/>
        </w:rPr>
        <w:t>* Swix</w:t>
      </w:r>
      <w:r w:rsidR="003772B5" w:rsidRPr="003772B5">
        <w:rPr>
          <w:i/>
          <w:sz w:val="16"/>
        </w:rPr>
        <w:t xml:space="preserve"> 40 Constituent</w:t>
      </w:r>
    </w:p>
    <w:p w:rsidR="003772B5" w:rsidRDefault="003772B5" w:rsidP="003772B5">
      <w:pPr>
        <w:pStyle w:val="ICAHeading2"/>
      </w:pPr>
      <w:r w:rsidRPr="006400EF">
        <w:t>Shares in Issue Changes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5"/>
        <w:gridCol w:w="3009"/>
        <w:gridCol w:w="1600"/>
        <w:gridCol w:w="1668"/>
        <w:gridCol w:w="1506"/>
      </w:tblGrid>
      <w:tr w:rsidR="003466DD" w:rsidTr="00F33CB1">
        <w:tc>
          <w:tcPr>
            <w:tcW w:w="785" w:type="dxa"/>
            <w:vAlign w:val="center"/>
          </w:tcPr>
          <w:p w:rsidR="003466DD" w:rsidRDefault="003466DD" w:rsidP="003C239B">
            <w:pPr>
              <w:pStyle w:val="ICATableCaption"/>
            </w:pPr>
            <w:r>
              <w:t>Ticker</w:t>
            </w:r>
          </w:p>
        </w:tc>
        <w:tc>
          <w:tcPr>
            <w:tcW w:w="3009" w:type="dxa"/>
            <w:vAlign w:val="center"/>
          </w:tcPr>
          <w:p w:rsidR="003466DD" w:rsidRDefault="003466DD" w:rsidP="003C239B">
            <w:pPr>
              <w:pStyle w:val="ICATableCaption"/>
            </w:pPr>
            <w:r>
              <w:t>Constituent</w:t>
            </w:r>
          </w:p>
        </w:tc>
        <w:tc>
          <w:tcPr>
            <w:tcW w:w="1600" w:type="dxa"/>
            <w:vAlign w:val="center"/>
          </w:tcPr>
          <w:p w:rsidR="003466DD" w:rsidRDefault="003466DD" w:rsidP="003C239B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3466DD" w:rsidRDefault="003466DD" w:rsidP="003C239B">
            <w:pPr>
              <w:pStyle w:val="ICATableCaption"/>
            </w:pPr>
            <w:r>
              <w:t>Old SII</w:t>
            </w:r>
          </w:p>
        </w:tc>
        <w:tc>
          <w:tcPr>
            <w:tcW w:w="1506" w:type="dxa"/>
            <w:vAlign w:val="center"/>
          </w:tcPr>
          <w:p w:rsidR="003466DD" w:rsidRDefault="003466DD" w:rsidP="003C239B">
            <w:pPr>
              <w:pStyle w:val="ICATableCaption"/>
            </w:pPr>
            <w:r>
              <w:t>New SII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ACG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Anchor Group Ltd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ZAE000193389</w:t>
            </w:r>
          </w:p>
        </w:tc>
        <w:tc>
          <w:tcPr>
            <w:tcW w:w="1668" w:type="dxa"/>
          </w:tcPr>
          <w:p w:rsidR="003466DD" w:rsidRPr="0092607D" w:rsidRDefault="003466DD" w:rsidP="003C239B">
            <w:pPr>
              <w:pStyle w:val="ICATableText"/>
              <w:jc w:val="right"/>
            </w:pPr>
            <w:r w:rsidRPr="0092607D">
              <w:t xml:space="preserve"> 176,557,973 </w:t>
            </w:r>
          </w:p>
        </w:tc>
        <w:tc>
          <w:tcPr>
            <w:tcW w:w="1506" w:type="dxa"/>
          </w:tcPr>
          <w:p w:rsidR="003466DD" w:rsidRPr="006061E3" w:rsidRDefault="003466DD" w:rsidP="003C239B">
            <w:pPr>
              <w:pStyle w:val="ICATableText"/>
              <w:jc w:val="right"/>
            </w:pPr>
            <w:r w:rsidRPr="006061E3">
              <w:t xml:space="preserve"> 188,082,361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ADI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Adaptit</w:t>
            </w:r>
            <w:proofErr w:type="spellEnd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ZAE000113163</w:t>
            </w:r>
          </w:p>
        </w:tc>
        <w:tc>
          <w:tcPr>
            <w:tcW w:w="1668" w:type="dxa"/>
          </w:tcPr>
          <w:p w:rsidR="003466DD" w:rsidRPr="0092607D" w:rsidRDefault="003466DD" w:rsidP="003C239B">
            <w:pPr>
              <w:pStyle w:val="ICATableText"/>
              <w:jc w:val="right"/>
            </w:pPr>
            <w:r w:rsidRPr="0092607D">
              <w:t xml:space="preserve"> 139,875,401 </w:t>
            </w:r>
          </w:p>
        </w:tc>
        <w:tc>
          <w:tcPr>
            <w:tcW w:w="1506" w:type="dxa"/>
          </w:tcPr>
          <w:p w:rsidR="003466DD" w:rsidRPr="006061E3" w:rsidRDefault="003466DD" w:rsidP="003C239B">
            <w:pPr>
              <w:pStyle w:val="ICATableText"/>
              <w:jc w:val="right"/>
            </w:pPr>
            <w:r w:rsidRPr="006061E3">
              <w:t xml:space="preserve"> 146,562,202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AEN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Allied Elec Corp N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ZAE000191359</w:t>
            </w:r>
          </w:p>
        </w:tc>
        <w:tc>
          <w:tcPr>
            <w:tcW w:w="1668" w:type="dxa"/>
          </w:tcPr>
          <w:p w:rsidR="003466DD" w:rsidRPr="0092607D" w:rsidRDefault="003466DD" w:rsidP="003C239B">
            <w:pPr>
              <w:pStyle w:val="ICATableText"/>
              <w:jc w:val="right"/>
            </w:pPr>
            <w:r w:rsidRPr="0092607D">
              <w:t xml:space="preserve"> 261,523,326 </w:t>
            </w:r>
          </w:p>
        </w:tc>
        <w:tc>
          <w:tcPr>
            <w:tcW w:w="1506" w:type="dxa"/>
          </w:tcPr>
          <w:p w:rsidR="003466DD" w:rsidRPr="006061E3" w:rsidRDefault="003466DD" w:rsidP="003C239B">
            <w:pPr>
              <w:pStyle w:val="ICATableText"/>
              <w:jc w:val="right"/>
            </w:pPr>
            <w:r w:rsidRPr="006061E3">
              <w:t xml:space="preserve"> 264,313,630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BRN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Brimstone Investment Corp N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ZAE000015285</w:t>
            </w:r>
          </w:p>
        </w:tc>
        <w:tc>
          <w:tcPr>
            <w:tcW w:w="1668" w:type="dxa"/>
          </w:tcPr>
          <w:p w:rsidR="003466DD" w:rsidRPr="0092607D" w:rsidRDefault="003466DD" w:rsidP="003C239B">
            <w:pPr>
              <w:pStyle w:val="ICATableText"/>
              <w:jc w:val="right"/>
            </w:pPr>
            <w:r w:rsidRPr="0092607D">
              <w:t xml:space="preserve"> 245,682,021 </w:t>
            </w:r>
          </w:p>
        </w:tc>
        <w:tc>
          <w:tcPr>
            <w:tcW w:w="1506" w:type="dxa"/>
          </w:tcPr>
          <w:p w:rsidR="003466DD" w:rsidRPr="006061E3" w:rsidRDefault="003466DD" w:rsidP="003C239B">
            <w:pPr>
              <w:pStyle w:val="ICATableText"/>
              <w:jc w:val="right"/>
            </w:pPr>
            <w:r w:rsidRPr="006061E3">
              <w:t xml:space="preserve"> 238,423,687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CIL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Consolidated Infrastructure Group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ZAE000153888</w:t>
            </w:r>
          </w:p>
        </w:tc>
        <w:tc>
          <w:tcPr>
            <w:tcW w:w="1668" w:type="dxa"/>
          </w:tcPr>
          <w:p w:rsidR="003466DD" w:rsidRPr="0092607D" w:rsidRDefault="003466DD" w:rsidP="003C239B">
            <w:pPr>
              <w:pStyle w:val="ICATableText"/>
              <w:jc w:val="right"/>
            </w:pPr>
            <w:r w:rsidRPr="0092607D">
              <w:t xml:space="preserve"> 194,238,816 </w:t>
            </w:r>
          </w:p>
        </w:tc>
        <w:tc>
          <w:tcPr>
            <w:tcW w:w="1506" w:type="dxa"/>
          </w:tcPr>
          <w:p w:rsidR="003466DD" w:rsidRPr="006061E3" w:rsidRDefault="003466DD" w:rsidP="003C239B">
            <w:pPr>
              <w:pStyle w:val="ICATableText"/>
              <w:jc w:val="right"/>
            </w:pPr>
            <w:r w:rsidRPr="006061E3">
              <w:t xml:space="preserve"> 202,091,069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COH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Curro</w:t>
            </w:r>
            <w:proofErr w:type="spellEnd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ZAE000156253</w:t>
            </w:r>
          </w:p>
        </w:tc>
        <w:tc>
          <w:tcPr>
            <w:tcW w:w="1668" w:type="dxa"/>
          </w:tcPr>
          <w:p w:rsidR="003466DD" w:rsidRPr="0092607D" w:rsidRDefault="003466DD" w:rsidP="003C239B">
            <w:pPr>
              <w:pStyle w:val="ICATableText"/>
              <w:jc w:val="right"/>
            </w:pPr>
            <w:r w:rsidRPr="0092607D">
              <w:t xml:space="preserve"> 395,334,362 </w:t>
            </w:r>
          </w:p>
        </w:tc>
        <w:tc>
          <w:tcPr>
            <w:tcW w:w="1506" w:type="dxa"/>
          </w:tcPr>
          <w:p w:rsidR="003466DD" w:rsidRPr="006061E3" w:rsidRDefault="003466DD" w:rsidP="003C239B">
            <w:pPr>
              <w:pStyle w:val="ICATableText"/>
              <w:jc w:val="right"/>
            </w:pPr>
            <w:r w:rsidRPr="006061E3">
              <w:t xml:space="preserve"> 407,152,062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CPIP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Capitec</w:t>
            </w:r>
            <w:proofErr w:type="spellEnd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Bank </w:t>
            </w: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Hldgs</w:t>
            </w:r>
            <w:proofErr w:type="spellEnd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</w:t>
            </w: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Pref</w:t>
            </w:r>
            <w:proofErr w:type="spellEnd"/>
          </w:p>
        </w:tc>
        <w:tc>
          <w:tcPr>
            <w:tcW w:w="1600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ZAE000083838</w:t>
            </w:r>
          </w:p>
        </w:tc>
        <w:tc>
          <w:tcPr>
            <w:tcW w:w="1668" w:type="dxa"/>
          </w:tcPr>
          <w:p w:rsidR="003466DD" w:rsidRPr="0092607D" w:rsidRDefault="003466DD" w:rsidP="003C239B">
            <w:pPr>
              <w:pStyle w:val="ICATableText"/>
              <w:jc w:val="right"/>
            </w:pPr>
            <w:r w:rsidRPr="0092607D">
              <w:t xml:space="preserve"> 1,926,504 </w:t>
            </w:r>
          </w:p>
        </w:tc>
        <w:tc>
          <w:tcPr>
            <w:tcW w:w="1506" w:type="dxa"/>
          </w:tcPr>
          <w:p w:rsidR="003466DD" w:rsidRPr="006061E3" w:rsidRDefault="003466DD" w:rsidP="003C239B">
            <w:pPr>
              <w:pStyle w:val="ICATableText"/>
              <w:jc w:val="right"/>
            </w:pPr>
            <w:r w:rsidRPr="006061E3">
              <w:t xml:space="preserve"> 1,825,395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DCT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Datacentrix</w:t>
            </w:r>
            <w:proofErr w:type="spellEnd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ZAE000016051</w:t>
            </w:r>
          </w:p>
        </w:tc>
        <w:tc>
          <w:tcPr>
            <w:tcW w:w="1668" w:type="dxa"/>
          </w:tcPr>
          <w:p w:rsidR="003466DD" w:rsidRPr="0092607D" w:rsidRDefault="003466DD" w:rsidP="003C239B">
            <w:pPr>
              <w:pStyle w:val="ICATableText"/>
              <w:jc w:val="right"/>
            </w:pPr>
            <w:r w:rsidRPr="0092607D">
              <w:t xml:space="preserve"> 204,130,089 </w:t>
            </w:r>
          </w:p>
        </w:tc>
        <w:tc>
          <w:tcPr>
            <w:tcW w:w="1506" w:type="dxa"/>
          </w:tcPr>
          <w:p w:rsidR="003466DD" w:rsidRPr="006061E3" w:rsidRDefault="003466DD" w:rsidP="003C239B">
            <w:pPr>
              <w:pStyle w:val="ICATableText"/>
              <w:jc w:val="right"/>
            </w:pPr>
            <w:r w:rsidRPr="006061E3">
              <w:t xml:space="preserve"> 198,804,211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ELR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ELB Group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ZAE000035101</w:t>
            </w:r>
          </w:p>
        </w:tc>
        <w:tc>
          <w:tcPr>
            <w:tcW w:w="1668" w:type="dxa"/>
          </w:tcPr>
          <w:p w:rsidR="003466DD" w:rsidRPr="0092607D" w:rsidRDefault="003466DD" w:rsidP="003C239B">
            <w:pPr>
              <w:pStyle w:val="ICATableText"/>
              <w:jc w:val="right"/>
            </w:pPr>
            <w:r w:rsidRPr="0092607D">
              <w:t xml:space="preserve"> 35,824,527 </w:t>
            </w:r>
          </w:p>
        </w:tc>
        <w:tc>
          <w:tcPr>
            <w:tcW w:w="1506" w:type="dxa"/>
          </w:tcPr>
          <w:p w:rsidR="003466DD" w:rsidRPr="006061E3" w:rsidRDefault="003466DD" w:rsidP="003C239B">
            <w:pPr>
              <w:pStyle w:val="ICATableText"/>
              <w:jc w:val="right"/>
            </w:pPr>
            <w:r w:rsidRPr="006061E3">
              <w:t xml:space="preserve"> 32,278,541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EOH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EOH Holdings Ltd.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ZAE000071072</w:t>
            </w:r>
          </w:p>
        </w:tc>
        <w:tc>
          <w:tcPr>
            <w:tcW w:w="1668" w:type="dxa"/>
          </w:tcPr>
          <w:p w:rsidR="003466DD" w:rsidRPr="0092607D" w:rsidRDefault="003466DD" w:rsidP="003C239B">
            <w:pPr>
              <w:pStyle w:val="ICATableText"/>
              <w:jc w:val="right"/>
            </w:pPr>
            <w:r w:rsidRPr="0092607D">
              <w:t xml:space="preserve"> 140,751,613 </w:t>
            </w:r>
          </w:p>
        </w:tc>
        <w:tc>
          <w:tcPr>
            <w:tcW w:w="1506" w:type="dxa"/>
          </w:tcPr>
          <w:p w:rsidR="003466DD" w:rsidRPr="006061E3" w:rsidRDefault="003466DD" w:rsidP="003C239B">
            <w:pPr>
              <w:pStyle w:val="ICATableText"/>
              <w:jc w:val="right"/>
            </w:pPr>
            <w:r w:rsidRPr="006061E3">
              <w:t xml:space="preserve"> 147,002,214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164E4">
              <w:rPr>
                <w:rFonts w:ascii="Arial" w:hAnsi="Arial" w:cs="Arial"/>
                <w:color w:val="666699"/>
                <w:sz w:val="18"/>
                <w:lang w:val="en-ZA"/>
              </w:rPr>
              <w:t>EQU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164E4">
              <w:rPr>
                <w:rFonts w:ascii="Arial" w:hAnsi="Arial" w:cs="Arial"/>
                <w:color w:val="666699"/>
                <w:sz w:val="18"/>
                <w:lang w:val="en-ZA"/>
              </w:rPr>
              <w:t>Equites Property Fund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164E4">
              <w:rPr>
                <w:rFonts w:ascii="Arial" w:hAnsi="Arial" w:cs="Arial"/>
                <w:color w:val="666699"/>
                <w:sz w:val="18"/>
                <w:lang w:val="en-ZA"/>
              </w:rPr>
              <w:t>ZAE000188843</w:t>
            </w:r>
          </w:p>
        </w:tc>
        <w:tc>
          <w:tcPr>
            <w:tcW w:w="1668" w:type="dxa"/>
          </w:tcPr>
          <w:p w:rsidR="003466DD" w:rsidRPr="0092607D" w:rsidRDefault="003466DD" w:rsidP="003C239B">
            <w:pPr>
              <w:pStyle w:val="ICATableText"/>
              <w:jc w:val="right"/>
            </w:pPr>
            <w:r w:rsidRPr="002164E4">
              <w:t>279</w:t>
            </w:r>
            <w:r>
              <w:t>,</w:t>
            </w:r>
            <w:r w:rsidRPr="002164E4">
              <w:t>862</w:t>
            </w:r>
            <w:r>
              <w:t>,</w:t>
            </w:r>
            <w:r w:rsidRPr="002164E4">
              <w:t>566</w:t>
            </w:r>
          </w:p>
        </w:tc>
        <w:tc>
          <w:tcPr>
            <w:tcW w:w="1506" w:type="dxa"/>
          </w:tcPr>
          <w:p w:rsidR="003466DD" w:rsidRPr="006061E3" w:rsidRDefault="003466DD" w:rsidP="003C239B">
            <w:pPr>
              <w:pStyle w:val="ICATableText"/>
              <w:jc w:val="right"/>
            </w:pPr>
            <w:r w:rsidRPr="002164E4">
              <w:t>350</w:t>
            </w:r>
            <w:r>
              <w:t>,</w:t>
            </w:r>
            <w:r w:rsidRPr="002164E4">
              <w:t>465</w:t>
            </w:r>
            <w:r>
              <w:t>,</w:t>
            </w:r>
            <w:r w:rsidRPr="002164E4">
              <w:t>100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FFA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Fortress Income Fund Ltd. (A)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ZAE000192787</w:t>
            </w:r>
          </w:p>
        </w:tc>
        <w:tc>
          <w:tcPr>
            <w:tcW w:w="1668" w:type="dxa"/>
          </w:tcPr>
          <w:p w:rsidR="003466DD" w:rsidRPr="0092607D" w:rsidRDefault="003466DD" w:rsidP="003C239B">
            <w:pPr>
              <w:pStyle w:val="ICATableText"/>
              <w:jc w:val="right"/>
            </w:pPr>
            <w:r w:rsidRPr="0092607D">
              <w:t xml:space="preserve"> 1,119,708,334 </w:t>
            </w:r>
          </w:p>
        </w:tc>
        <w:tc>
          <w:tcPr>
            <w:tcW w:w="1506" w:type="dxa"/>
          </w:tcPr>
          <w:p w:rsidR="003466DD" w:rsidRPr="006061E3" w:rsidRDefault="003466DD" w:rsidP="003C239B">
            <w:pPr>
              <w:pStyle w:val="ICATableText"/>
              <w:jc w:val="right"/>
            </w:pPr>
            <w:r w:rsidRPr="006061E3">
              <w:t xml:space="preserve"> 1,154,980,696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FFB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Fortress Income Fund Ltd. (B)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ZAE000192795</w:t>
            </w:r>
          </w:p>
        </w:tc>
        <w:tc>
          <w:tcPr>
            <w:tcW w:w="1668" w:type="dxa"/>
          </w:tcPr>
          <w:p w:rsidR="003466DD" w:rsidRPr="0092607D" w:rsidRDefault="003466DD" w:rsidP="003C239B">
            <w:pPr>
              <w:pStyle w:val="ICATableText"/>
              <w:jc w:val="right"/>
            </w:pPr>
            <w:r w:rsidRPr="0092607D">
              <w:t xml:space="preserve"> 1,014,226,190 </w:t>
            </w:r>
          </w:p>
        </w:tc>
        <w:tc>
          <w:tcPr>
            <w:tcW w:w="1506" w:type="dxa"/>
          </w:tcPr>
          <w:p w:rsidR="003466DD" w:rsidRPr="006061E3" w:rsidRDefault="003466DD" w:rsidP="003C239B">
            <w:pPr>
              <w:pStyle w:val="ICATableText"/>
              <w:jc w:val="right"/>
            </w:pPr>
            <w:r w:rsidRPr="006061E3">
              <w:t xml:space="preserve"> 1,049,498,552 </w:t>
            </w:r>
          </w:p>
        </w:tc>
      </w:tr>
      <w:tr w:rsidR="003466DD" w:rsidTr="00F33CB1">
        <w:tc>
          <w:tcPr>
            <w:tcW w:w="785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GRT</w:t>
            </w:r>
          </w:p>
        </w:tc>
        <w:tc>
          <w:tcPr>
            <w:tcW w:w="3009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Growthpoint Prop Ltd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600" w:type="dxa"/>
            <w:vAlign w:val="bottom"/>
          </w:tcPr>
          <w:p w:rsidR="003466DD" w:rsidRPr="00401E04" w:rsidRDefault="003466DD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ZAE000179420</w:t>
            </w:r>
          </w:p>
        </w:tc>
        <w:tc>
          <w:tcPr>
            <w:tcW w:w="1668" w:type="dxa"/>
          </w:tcPr>
          <w:p w:rsidR="003466DD" w:rsidRPr="0092607D" w:rsidRDefault="003466DD" w:rsidP="003C239B">
            <w:pPr>
              <w:pStyle w:val="ICATableText"/>
              <w:jc w:val="right"/>
            </w:pPr>
            <w:r w:rsidRPr="0092607D">
              <w:t xml:space="preserve"> 2,786,093,366 </w:t>
            </w:r>
          </w:p>
        </w:tc>
        <w:tc>
          <w:tcPr>
            <w:tcW w:w="1506" w:type="dxa"/>
          </w:tcPr>
          <w:p w:rsidR="003466DD" w:rsidRPr="006061E3" w:rsidRDefault="003466DD" w:rsidP="003C239B">
            <w:pPr>
              <w:pStyle w:val="ICATableText"/>
              <w:jc w:val="right"/>
            </w:pPr>
            <w:r w:rsidRPr="006061E3">
              <w:t xml:space="preserve"> 2,830,116,406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06302F" w:rsidRDefault="005769B0" w:rsidP="004034D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HCI</w:t>
            </w:r>
          </w:p>
        </w:tc>
        <w:tc>
          <w:tcPr>
            <w:tcW w:w="3009" w:type="dxa"/>
            <w:vAlign w:val="bottom"/>
          </w:tcPr>
          <w:p w:rsidR="005769B0" w:rsidRPr="0006302F" w:rsidRDefault="005769B0" w:rsidP="004034D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Hosken</w:t>
            </w:r>
            <w:proofErr w:type="spellEnd"/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 xml:space="preserve"> Cons Invest</w:t>
            </w:r>
          </w:p>
        </w:tc>
        <w:tc>
          <w:tcPr>
            <w:tcW w:w="1600" w:type="dxa"/>
            <w:vAlign w:val="bottom"/>
          </w:tcPr>
          <w:p w:rsidR="005769B0" w:rsidRPr="0006302F" w:rsidRDefault="005769B0" w:rsidP="004034D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445E6">
              <w:rPr>
                <w:rFonts w:ascii="Arial" w:hAnsi="Arial" w:cs="Arial"/>
                <w:color w:val="666699"/>
                <w:sz w:val="18"/>
                <w:lang w:val="en-ZA"/>
              </w:rPr>
              <w:t>ZAE000003257</w:t>
            </w:r>
          </w:p>
        </w:tc>
        <w:tc>
          <w:tcPr>
            <w:tcW w:w="1668" w:type="dxa"/>
            <w:vAlign w:val="bottom"/>
          </w:tcPr>
          <w:p w:rsidR="005769B0" w:rsidRPr="0006302F" w:rsidRDefault="005769B0" w:rsidP="004034DC">
            <w:pPr>
              <w:pStyle w:val="ICATableText"/>
              <w:jc w:val="right"/>
            </w:pPr>
            <w:r w:rsidRPr="00F445E6">
              <w:t>105</w:t>
            </w:r>
            <w:r>
              <w:t>,</w:t>
            </w:r>
            <w:r w:rsidRPr="00F445E6">
              <w:t>198</w:t>
            </w:r>
            <w:r>
              <w:t>,</w:t>
            </w:r>
            <w:r w:rsidRPr="00F445E6">
              <w:t>669</w:t>
            </w:r>
          </w:p>
        </w:tc>
        <w:tc>
          <w:tcPr>
            <w:tcW w:w="1506" w:type="dxa"/>
            <w:vAlign w:val="bottom"/>
          </w:tcPr>
          <w:p w:rsidR="005769B0" w:rsidRPr="0006302F" w:rsidRDefault="005769B0" w:rsidP="004034DC">
            <w:pPr>
              <w:pStyle w:val="ICATableText"/>
              <w:jc w:val="right"/>
            </w:pPr>
            <w:r w:rsidRPr="00F445E6">
              <w:t>92</w:t>
            </w:r>
            <w:r>
              <w:t>,</w:t>
            </w:r>
            <w:r w:rsidRPr="00F445E6">
              <w:t>814</w:t>
            </w:r>
            <w:r>
              <w:t>,</w:t>
            </w:r>
            <w:r w:rsidRPr="00F445E6">
              <w:t>648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E5691">
              <w:rPr>
                <w:rFonts w:ascii="Arial" w:hAnsi="Arial" w:cs="Arial"/>
                <w:color w:val="666699"/>
                <w:sz w:val="18"/>
                <w:lang w:val="en-ZA"/>
              </w:rPr>
              <w:t>IDQ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7E5691">
              <w:rPr>
                <w:rFonts w:ascii="Arial" w:hAnsi="Arial" w:cs="Arial"/>
                <w:color w:val="666699"/>
                <w:sz w:val="18"/>
                <w:lang w:val="en-ZA"/>
              </w:rPr>
              <w:t>Indequity</w:t>
            </w:r>
            <w:proofErr w:type="spellEnd"/>
            <w:r w:rsidRPr="007E5691">
              <w:rPr>
                <w:rFonts w:ascii="Arial" w:hAnsi="Arial" w:cs="Arial"/>
                <w:color w:val="666699"/>
                <w:sz w:val="18"/>
                <w:lang w:val="en-ZA"/>
              </w:rPr>
              <w:t xml:space="preserve"> Group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E5691">
              <w:rPr>
                <w:rFonts w:ascii="Arial" w:hAnsi="Arial" w:cs="Arial"/>
                <w:color w:val="666699"/>
                <w:sz w:val="18"/>
                <w:lang w:val="en-ZA"/>
              </w:rPr>
              <w:t>ZAE000016606</w:t>
            </w:r>
          </w:p>
        </w:tc>
        <w:tc>
          <w:tcPr>
            <w:tcW w:w="1668" w:type="dxa"/>
          </w:tcPr>
          <w:p w:rsidR="005769B0" w:rsidRPr="0092607D" w:rsidRDefault="005769B0" w:rsidP="003C239B">
            <w:pPr>
              <w:pStyle w:val="ICATableText"/>
              <w:jc w:val="right"/>
            </w:pPr>
            <w:r w:rsidRPr="007E5691">
              <w:t>11</w:t>
            </w:r>
            <w:r>
              <w:t>,</w:t>
            </w:r>
            <w:r w:rsidRPr="007E5691">
              <w:t>415</w:t>
            </w:r>
            <w:r>
              <w:t>,</w:t>
            </w:r>
            <w:r w:rsidRPr="007E5691">
              <w:t>632</w:t>
            </w:r>
          </w:p>
        </w:tc>
        <w:tc>
          <w:tcPr>
            <w:tcW w:w="1506" w:type="dxa"/>
          </w:tcPr>
          <w:p w:rsidR="005769B0" w:rsidRPr="006061E3" w:rsidRDefault="005769B0" w:rsidP="003C239B">
            <w:pPr>
              <w:pStyle w:val="ICATableText"/>
              <w:jc w:val="right"/>
            </w:pPr>
            <w:r w:rsidRPr="007E5691">
              <w:t>13</w:t>
            </w:r>
            <w:r>
              <w:t>,</w:t>
            </w:r>
            <w:r w:rsidRPr="007E5691">
              <w:t>105</w:t>
            </w:r>
            <w:r>
              <w:t>,</w:t>
            </w:r>
            <w:r w:rsidRPr="007E5691">
              <w:t>632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INPPR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Investec PLC </w:t>
            </w: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Pref</w:t>
            </w:r>
            <w:proofErr w:type="spellEnd"/>
          </w:p>
        </w:tc>
        <w:tc>
          <w:tcPr>
            <w:tcW w:w="1600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GB00B4B0Q974</w:t>
            </w:r>
          </w:p>
        </w:tc>
        <w:tc>
          <w:tcPr>
            <w:tcW w:w="1668" w:type="dxa"/>
          </w:tcPr>
          <w:p w:rsidR="005769B0" w:rsidRPr="0092607D" w:rsidRDefault="005769B0" w:rsidP="003C239B">
            <w:pPr>
              <w:pStyle w:val="ICATableText"/>
              <w:jc w:val="right"/>
            </w:pPr>
            <w:r w:rsidRPr="0092607D">
              <w:t xml:space="preserve"> 281,447 </w:t>
            </w:r>
          </w:p>
        </w:tc>
        <w:tc>
          <w:tcPr>
            <w:tcW w:w="1506" w:type="dxa"/>
          </w:tcPr>
          <w:p w:rsidR="005769B0" w:rsidRPr="006061E3" w:rsidRDefault="005769B0" w:rsidP="003C239B">
            <w:pPr>
              <w:pStyle w:val="ICATableText"/>
              <w:jc w:val="right"/>
            </w:pPr>
            <w:r w:rsidRPr="006061E3">
              <w:t xml:space="preserve"> 131,447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IPL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Imperial Holdings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ZAE000067211</w:t>
            </w:r>
          </w:p>
        </w:tc>
        <w:tc>
          <w:tcPr>
            <w:tcW w:w="1668" w:type="dxa"/>
          </w:tcPr>
          <w:p w:rsidR="005769B0" w:rsidRPr="0092607D" w:rsidRDefault="005769B0" w:rsidP="003C239B">
            <w:pPr>
              <w:pStyle w:val="ICATableText"/>
              <w:jc w:val="right"/>
            </w:pPr>
            <w:r w:rsidRPr="0092607D">
              <w:t xml:space="preserve"> 207,341,499 </w:t>
            </w:r>
          </w:p>
        </w:tc>
        <w:tc>
          <w:tcPr>
            <w:tcW w:w="1506" w:type="dxa"/>
          </w:tcPr>
          <w:p w:rsidR="005769B0" w:rsidRPr="006061E3" w:rsidRDefault="005769B0" w:rsidP="003C239B">
            <w:pPr>
              <w:pStyle w:val="ICATableText"/>
              <w:jc w:val="right"/>
            </w:pPr>
            <w:r w:rsidRPr="006061E3">
              <w:t xml:space="preserve"> 200,308,512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MST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Mustek</w:t>
            </w:r>
            <w:proofErr w:type="spellEnd"/>
          </w:p>
        </w:tc>
        <w:tc>
          <w:tcPr>
            <w:tcW w:w="1600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ZAE000012373</w:t>
            </w:r>
          </w:p>
        </w:tc>
        <w:tc>
          <w:tcPr>
            <w:tcW w:w="1668" w:type="dxa"/>
          </w:tcPr>
          <w:p w:rsidR="005769B0" w:rsidRPr="0092607D" w:rsidRDefault="005769B0" w:rsidP="003C239B">
            <w:pPr>
              <w:pStyle w:val="ICATableText"/>
              <w:jc w:val="right"/>
            </w:pPr>
            <w:r w:rsidRPr="0092607D">
              <w:t xml:space="preserve"> 98,000,000 </w:t>
            </w:r>
          </w:p>
        </w:tc>
        <w:tc>
          <w:tcPr>
            <w:tcW w:w="1506" w:type="dxa"/>
          </w:tcPr>
          <w:p w:rsidR="005769B0" w:rsidRPr="006061E3" w:rsidRDefault="005769B0" w:rsidP="003C239B">
            <w:pPr>
              <w:pStyle w:val="ICATableText"/>
              <w:jc w:val="right"/>
            </w:pPr>
            <w:r w:rsidRPr="006061E3">
              <w:t xml:space="preserve"> 93,000,000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NT1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Net 1 UEPS Technologies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US64107N2062</w:t>
            </w:r>
          </w:p>
        </w:tc>
        <w:tc>
          <w:tcPr>
            <w:tcW w:w="1668" w:type="dxa"/>
          </w:tcPr>
          <w:p w:rsidR="005769B0" w:rsidRPr="0092607D" w:rsidRDefault="005769B0" w:rsidP="003C239B">
            <w:pPr>
              <w:pStyle w:val="ICATableText"/>
              <w:jc w:val="right"/>
            </w:pPr>
            <w:r w:rsidRPr="0092607D">
              <w:t xml:space="preserve"> 50,183,342 </w:t>
            </w:r>
          </w:p>
        </w:tc>
        <w:tc>
          <w:tcPr>
            <w:tcW w:w="1506" w:type="dxa"/>
          </w:tcPr>
          <w:p w:rsidR="005769B0" w:rsidRPr="006061E3" w:rsidRDefault="005769B0" w:rsidP="003C239B">
            <w:pPr>
              <w:pStyle w:val="ICATableText"/>
              <w:jc w:val="right"/>
            </w:pPr>
            <w:r w:rsidRPr="006061E3">
              <w:t xml:space="preserve"> 52,521,345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NUT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Nutritional Holdings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ZAE000156485</w:t>
            </w:r>
          </w:p>
        </w:tc>
        <w:tc>
          <w:tcPr>
            <w:tcW w:w="1668" w:type="dxa"/>
          </w:tcPr>
          <w:p w:rsidR="005769B0" w:rsidRPr="0092607D" w:rsidRDefault="005769B0" w:rsidP="003C239B">
            <w:pPr>
              <w:pStyle w:val="ICATableText"/>
              <w:jc w:val="right"/>
            </w:pPr>
            <w:r w:rsidRPr="0092607D">
              <w:t xml:space="preserve"> 3,497,368,179 </w:t>
            </w:r>
          </w:p>
        </w:tc>
        <w:tc>
          <w:tcPr>
            <w:tcW w:w="1506" w:type="dxa"/>
          </w:tcPr>
          <w:p w:rsidR="005769B0" w:rsidRPr="006061E3" w:rsidRDefault="005769B0" w:rsidP="003C239B">
            <w:pPr>
              <w:pStyle w:val="ICATableText"/>
              <w:jc w:val="right"/>
            </w:pPr>
            <w:r w:rsidRPr="006061E3">
              <w:t xml:space="preserve"> 3,743,368,179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PNC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Pinnacle Holdings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ZAE000184149</w:t>
            </w:r>
          </w:p>
        </w:tc>
        <w:tc>
          <w:tcPr>
            <w:tcW w:w="1668" w:type="dxa"/>
          </w:tcPr>
          <w:p w:rsidR="005769B0" w:rsidRPr="0092607D" w:rsidRDefault="005769B0" w:rsidP="003C239B">
            <w:pPr>
              <w:pStyle w:val="ICATableText"/>
              <w:jc w:val="right"/>
            </w:pPr>
            <w:r w:rsidRPr="0092607D">
              <w:t xml:space="preserve"> 183,296,037 </w:t>
            </w:r>
          </w:p>
        </w:tc>
        <w:tc>
          <w:tcPr>
            <w:tcW w:w="1506" w:type="dxa"/>
          </w:tcPr>
          <w:p w:rsidR="005769B0" w:rsidRPr="006061E3" w:rsidRDefault="005769B0" w:rsidP="003C239B">
            <w:pPr>
              <w:pStyle w:val="ICATableText"/>
              <w:jc w:val="right"/>
            </w:pPr>
            <w:r w:rsidRPr="006061E3">
              <w:t xml:space="preserve"> 178,802,545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PPE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Purple Group Ltd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ZAE000185526</w:t>
            </w:r>
          </w:p>
        </w:tc>
        <w:tc>
          <w:tcPr>
            <w:tcW w:w="1668" w:type="dxa"/>
          </w:tcPr>
          <w:p w:rsidR="005769B0" w:rsidRPr="0092607D" w:rsidRDefault="005769B0" w:rsidP="003C239B">
            <w:pPr>
              <w:pStyle w:val="ICATableText"/>
              <w:jc w:val="right"/>
            </w:pPr>
            <w:r w:rsidRPr="0092607D">
              <w:t xml:space="preserve"> 862,645,723 </w:t>
            </w:r>
          </w:p>
        </w:tc>
        <w:tc>
          <w:tcPr>
            <w:tcW w:w="1506" w:type="dxa"/>
          </w:tcPr>
          <w:p w:rsidR="005769B0" w:rsidRPr="006061E3" w:rsidRDefault="005769B0" w:rsidP="003C239B">
            <w:pPr>
              <w:pStyle w:val="ICATableText"/>
              <w:jc w:val="right"/>
            </w:pPr>
            <w:r w:rsidRPr="006061E3">
              <w:t xml:space="preserve"> 885,674,397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REB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Rebosis</w:t>
            </w:r>
            <w:proofErr w:type="spellEnd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ZAE000201687</w:t>
            </w:r>
          </w:p>
        </w:tc>
        <w:tc>
          <w:tcPr>
            <w:tcW w:w="1668" w:type="dxa"/>
          </w:tcPr>
          <w:p w:rsidR="005769B0" w:rsidRPr="0092607D" w:rsidRDefault="005769B0" w:rsidP="003C239B">
            <w:pPr>
              <w:pStyle w:val="ICATableText"/>
              <w:jc w:val="right"/>
            </w:pPr>
            <w:r w:rsidRPr="0092607D">
              <w:t xml:space="preserve"> </w:t>
            </w:r>
            <w:r w:rsidRPr="005E14B3">
              <w:t>        578,712,512</w:t>
            </w:r>
          </w:p>
        </w:tc>
        <w:tc>
          <w:tcPr>
            <w:tcW w:w="1506" w:type="dxa"/>
          </w:tcPr>
          <w:p w:rsidR="005769B0" w:rsidRPr="006061E3" w:rsidRDefault="005769B0" w:rsidP="003C239B">
            <w:pPr>
              <w:pStyle w:val="ICATableText"/>
              <w:jc w:val="right"/>
            </w:pPr>
            <w:r w:rsidRPr="005E14B3">
              <w:t>594,289,132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164E4">
              <w:rPr>
                <w:rFonts w:ascii="Arial" w:hAnsi="Arial" w:cs="Arial"/>
                <w:color w:val="666699"/>
                <w:sz w:val="18"/>
                <w:lang w:val="en-ZA"/>
              </w:rPr>
              <w:t>RFG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164E4">
              <w:rPr>
                <w:rFonts w:ascii="Arial" w:hAnsi="Arial" w:cs="Arial"/>
                <w:color w:val="666699"/>
                <w:sz w:val="18"/>
                <w:lang w:val="en-ZA"/>
              </w:rPr>
              <w:t>Rhodes Food Group (Pty) Ltd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164E4">
              <w:rPr>
                <w:rFonts w:ascii="Arial" w:hAnsi="Arial" w:cs="Arial"/>
                <w:color w:val="666699"/>
                <w:sz w:val="18"/>
                <w:lang w:val="en-ZA"/>
              </w:rPr>
              <w:t>ZAE000191979</w:t>
            </w:r>
          </w:p>
        </w:tc>
        <w:tc>
          <w:tcPr>
            <w:tcW w:w="1668" w:type="dxa"/>
          </w:tcPr>
          <w:p w:rsidR="005769B0" w:rsidRPr="0092607D" w:rsidRDefault="005769B0" w:rsidP="003C239B">
            <w:pPr>
              <w:pStyle w:val="ICATableText"/>
              <w:jc w:val="right"/>
            </w:pPr>
            <w:r w:rsidRPr="002164E4">
              <w:t>221</w:t>
            </w:r>
            <w:r>
              <w:t>,</w:t>
            </w:r>
            <w:r w:rsidRPr="002164E4">
              <w:t>000</w:t>
            </w:r>
            <w:r>
              <w:t>,</w:t>
            </w:r>
            <w:r w:rsidRPr="002164E4">
              <w:t>000</w:t>
            </w:r>
          </w:p>
        </w:tc>
        <w:tc>
          <w:tcPr>
            <w:tcW w:w="1506" w:type="dxa"/>
          </w:tcPr>
          <w:p w:rsidR="005769B0" w:rsidRPr="006061E3" w:rsidRDefault="005769B0" w:rsidP="003C239B">
            <w:pPr>
              <w:pStyle w:val="ICATableText"/>
              <w:jc w:val="right"/>
            </w:pPr>
            <w:r w:rsidRPr="002164E4">
              <w:t>246</w:t>
            </w:r>
            <w:r>
              <w:t>,</w:t>
            </w:r>
            <w:r w:rsidRPr="002164E4">
              <w:t>000</w:t>
            </w:r>
            <w:r>
              <w:t>,</w:t>
            </w:r>
            <w:r w:rsidRPr="002164E4">
              <w:t>000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ROC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Rock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castle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lang w:val="en-ZA"/>
              </w:rPr>
              <w:t xml:space="preserve"> Global Real Estate Co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MU0364N00003</w:t>
            </w:r>
          </w:p>
        </w:tc>
        <w:tc>
          <w:tcPr>
            <w:tcW w:w="1668" w:type="dxa"/>
          </w:tcPr>
          <w:p w:rsidR="005769B0" w:rsidRPr="0092607D" w:rsidRDefault="005769B0" w:rsidP="003C239B">
            <w:pPr>
              <w:pStyle w:val="ICATableText"/>
              <w:jc w:val="right"/>
            </w:pPr>
            <w:r w:rsidRPr="0092607D">
              <w:t xml:space="preserve"> 930,994,319 </w:t>
            </w:r>
          </w:p>
        </w:tc>
        <w:tc>
          <w:tcPr>
            <w:tcW w:w="1506" w:type="dxa"/>
          </w:tcPr>
          <w:p w:rsidR="005769B0" w:rsidRPr="006061E3" w:rsidRDefault="005769B0" w:rsidP="003C239B">
            <w:pPr>
              <w:pStyle w:val="ICATableText"/>
              <w:jc w:val="right"/>
            </w:pPr>
            <w:r w:rsidRPr="006061E3">
              <w:t xml:space="preserve"> 945,502,019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lastRenderedPageBreak/>
              <w:t>SAC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SA Corporate Real Estate Fund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ZAE000203238</w:t>
            </w:r>
          </w:p>
        </w:tc>
        <w:tc>
          <w:tcPr>
            <w:tcW w:w="1668" w:type="dxa"/>
          </w:tcPr>
          <w:p w:rsidR="005769B0" w:rsidRPr="0092607D" w:rsidRDefault="005769B0" w:rsidP="003C239B">
            <w:pPr>
              <w:pStyle w:val="ICATableText"/>
              <w:jc w:val="right"/>
            </w:pPr>
            <w:r w:rsidRPr="0092607D">
              <w:t xml:space="preserve"> 2,287,303,523 </w:t>
            </w:r>
          </w:p>
        </w:tc>
        <w:tc>
          <w:tcPr>
            <w:tcW w:w="1506" w:type="dxa"/>
          </w:tcPr>
          <w:p w:rsidR="005769B0" w:rsidRPr="006061E3" w:rsidRDefault="005769B0" w:rsidP="003C239B">
            <w:pPr>
              <w:pStyle w:val="ICATableText"/>
              <w:jc w:val="right"/>
            </w:pPr>
            <w:r w:rsidRPr="006061E3">
              <w:t xml:space="preserve"> 2,417,481,790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SPP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The Spar Group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ZAE000058517</w:t>
            </w:r>
          </w:p>
        </w:tc>
        <w:tc>
          <w:tcPr>
            <w:tcW w:w="1668" w:type="dxa"/>
          </w:tcPr>
          <w:p w:rsidR="005769B0" w:rsidRPr="0092607D" w:rsidRDefault="005769B0" w:rsidP="003C239B">
            <w:pPr>
              <w:pStyle w:val="ICATableText"/>
              <w:jc w:val="right"/>
            </w:pPr>
            <w:r w:rsidRPr="0092607D">
              <w:t xml:space="preserve"> 185,166,384 </w:t>
            </w:r>
          </w:p>
        </w:tc>
        <w:tc>
          <w:tcPr>
            <w:tcW w:w="1506" w:type="dxa"/>
          </w:tcPr>
          <w:p w:rsidR="005769B0" w:rsidRPr="006061E3" w:rsidRDefault="005769B0" w:rsidP="003C239B">
            <w:pPr>
              <w:pStyle w:val="ICATableText"/>
              <w:jc w:val="right"/>
            </w:pPr>
            <w:r w:rsidRPr="006061E3">
              <w:t xml:space="preserve"> 192,602,355 </w:t>
            </w:r>
          </w:p>
        </w:tc>
      </w:tr>
      <w:tr w:rsidR="005769B0" w:rsidTr="00F33CB1">
        <w:tc>
          <w:tcPr>
            <w:tcW w:w="785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WIL</w:t>
            </w:r>
          </w:p>
        </w:tc>
        <w:tc>
          <w:tcPr>
            <w:tcW w:w="3009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Wilderness Holdings Ltd</w:t>
            </w:r>
          </w:p>
        </w:tc>
        <w:tc>
          <w:tcPr>
            <w:tcW w:w="1600" w:type="dxa"/>
            <w:vAlign w:val="bottom"/>
          </w:tcPr>
          <w:p w:rsidR="005769B0" w:rsidRPr="00401E04" w:rsidRDefault="005769B0" w:rsidP="003C239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01E04">
              <w:rPr>
                <w:rFonts w:ascii="Arial" w:hAnsi="Arial" w:cs="Arial"/>
                <w:color w:val="666699"/>
                <w:sz w:val="18"/>
                <w:lang w:val="en-ZA"/>
              </w:rPr>
              <w:t>BW0000000868</w:t>
            </w:r>
          </w:p>
        </w:tc>
        <w:tc>
          <w:tcPr>
            <w:tcW w:w="1668" w:type="dxa"/>
          </w:tcPr>
          <w:p w:rsidR="005769B0" w:rsidRDefault="005769B0" w:rsidP="003C239B">
            <w:pPr>
              <w:pStyle w:val="ICATableText"/>
              <w:jc w:val="right"/>
            </w:pPr>
            <w:r w:rsidRPr="0092607D">
              <w:t xml:space="preserve"> 231,000,000 </w:t>
            </w:r>
          </w:p>
        </w:tc>
        <w:tc>
          <w:tcPr>
            <w:tcW w:w="1506" w:type="dxa"/>
          </w:tcPr>
          <w:p w:rsidR="005769B0" w:rsidRDefault="005769B0" w:rsidP="003C239B">
            <w:pPr>
              <w:pStyle w:val="ICATableText"/>
              <w:jc w:val="right"/>
            </w:pPr>
            <w:r w:rsidRPr="006061E3">
              <w:t xml:space="preserve"> 236,544,139 </w:t>
            </w:r>
          </w:p>
        </w:tc>
      </w:tr>
    </w:tbl>
    <w:p w:rsidR="003772B5" w:rsidRPr="003772B5" w:rsidRDefault="003772B5" w:rsidP="003772B5">
      <w:pPr>
        <w:pStyle w:val="ICAParagraphText"/>
        <w:rPr>
          <w:i/>
          <w:sz w:val="16"/>
        </w:rPr>
      </w:pPr>
      <w:r w:rsidRPr="003772B5">
        <w:rPr>
          <w:i/>
          <w:sz w:val="16"/>
        </w:rPr>
        <w:t>* Top 40 Constituent</w:t>
      </w:r>
    </w:p>
    <w:p w:rsidR="003772B5" w:rsidRPr="00E37DF9" w:rsidRDefault="003772B5" w:rsidP="003772B5">
      <w:pPr>
        <w:pStyle w:val="ICAHeading2"/>
      </w:pPr>
      <w:r w:rsidRPr="00E37DF9">
        <w:t>FTSE/JSE All Share (J203</w:t>
      </w:r>
      <w:r w:rsidR="00EC11B8" w:rsidRPr="00E37DF9">
        <w:t>; J303</w:t>
      </w:r>
      <w:r w:rsidRPr="00E37DF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3772B5" w:rsidTr="00990677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167B12" w:rsidTr="00727B7F">
        <w:tc>
          <w:tcPr>
            <w:tcW w:w="710" w:type="dxa"/>
          </w:tcPr>
          <w:p w:rsidR="00167B12" w:rsidRPr="00167B12" w:rsidRDefault="00167B12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76" w:type="dxa"/>
          </w:tcPr>
          <w:p w:rsidR="00167B12" w:rsidRPr="00167B1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47" w:type="dxa"/>
          </w:tcPr>
          <w:p w:rsidR="00167B12" w:rsidRPr="00167B1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98" w:type="dxa"/>
          </w:tcPr>
          <w:p w:rsidR="00167B12" w:rsidRPr="00167B12" w:rsidRDefault="00167B12" w:rsidP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793,187,594 </w:t>
            </w:r>
          </w:p>
        </w:tc>
        <w:tc>
          <w:tcPr>
            <w:tcW w:w="718" w:type="dxa"/>
            <w:vAlign w:val="center"/>
          </w:tcPr>
          <w:p w:rsidR="00167B1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167B1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167B12" w:rsidTr="00727B7F">
        <w:tc>
          <w:tcPr>
            <w:tcW w:w="710" w:type="dxa"/>
          </w:tcPr>
          <w:p w:rsidR="00167B12" w:rsidRPr="00167B12" w:rsidRDefault="00167B12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376" w:type="dxa"/>
          </w:tcPr>
          <w:p w:rsidR="00167B12" w:rsidRPr="00167B1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 </w:t>
            </w:r>
          </w:p>
        </w:tc>
        <w:tc>
          <w:tcPr>
            <w:tcW w:w="1547" w:type="dxa"/>
          </w:tcPr>
          <w:p w:rsidR="00167B12" w:rsidRPr="00167B1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498" w:type="dxa"/>
          </w:tcPr>
          <w:p w:rsidR="00167B12" w:rsidRPr="00167B12" w:rsidRDefault="00167B12" w:rsidP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586,051,292 </w:t>
            </w:r>
          </w:p>
        </w:tc>
        <w:tc>
          <w:tcPr>
            <w:tcW w:w="718" w:type="dxa"/>
            <w:vAlign w:val="center"/>
          </w:tcPr>
          <w:p w:rsidR="00167B12" w:rsidRDefault="00BB39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  <w:vAlign w:val="center"/>
          </w:tcPr>
          <w:p w:rsidR="00167B1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</w:tbl>
    <w:p w:rsidR="00990677" w:rsidRDefault="00990677" w:rsidP="00990677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A2662" w:rsidTr="00C40AE9">
        <w:tc>
          <w:tcPr>
            <w:tcW w:w="830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Rank</w:t>
            </w:r>
          </w:p>
        </w:tc>
      </w:tr>
      <w:tr w:rsidR="00DA2662" w:rsidTr="00C40AE9">
        <w:tc>
          <w:tcPr>
            <w:tcW w:w="830" w:type="dxa"/>
            <w:vAlign w:val="center"/>
          </w:tcPr>
          <w:p w:rsidR="00DA266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4318" w:type="dxa"/>
            <w:vAlign w:val="center"/>
          </w:tcPr>
          <w:p w:rsidR="00DA266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80" w:type="dxa"/>
            <w:vAlign w:val="center"/>
          </w:tcPr>
          <w:p w:rsidR="00DA266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720" w:type="dxa"/>
            <w:vAlign w:val="center"/>
          </w:tcPr>
          <w:p w:rsidR="00DA266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A2662" w:rsidRDefault="00DA26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6F4B69" w:rsidRDefault="00EC11B8" w:rsidP="003772B5">
      <w:pPr>
        <w:pStyle w:val="ICAHeading2"/>
      </w:pPr>
      <w:r w:rsidRPr="006F4B69">
        <w:t>FTSE/JSE Top 40</w:t>
      </w:r>
      <w:r w:rsidR="003772B5" w:rsidRPr="006F4B69">
        <w:t xml:space="preserve"> (J200</w:t>
      </w:r>
      <w:r w:rsidRPr="006F4B69">
        <w:t>; J2EQ; J300</w:t>
      </w:r>
      <w:r w:rsidR="003772B5" w:rsidRPr="006F4B6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3772B5" w:rsidTr="003772B5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AF6EED" w:rsidTr="003772B5">
        <w:tc>
          <w:tcPr>
            <w:tcW w:w="710" w:type="dxa"/>
            <w:vAlign w:val="center"/>
          </w:tcPr>
          <w:p w:rsidR="00AF6EED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8" w:type="dxa"/>
            <w:vAlign w:val="center"/>
          </w:tcPr>
          <w:p w:rsidR="00AF6EED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500" w:type="dxa"/>
            <w:vAlign w:val="center"/>
          </w:tcPr>
          <w:p w:rsidR="00AF6EED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500" w:type="dxa"/>
            <w:vAlign w:val="center"/>
          </w:tcPr>
          <w:p w:rsidR="00AF6EED" w:rsidRDefault="00167B12" w:rsidP="00AF6E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537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117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864</w:t>
            </w:r>
          </w:p>
        </w:tc>
        <w:tc>
          <w:tcPr>
            <w:tcW w:w="720" w:type="dxa"/>
            <w:vAlign w:val="center"/>
          </w:tcPr>
          <w:p w:rsidR="00AF6EED" w:rsidRDefault="00AF6E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AF6EED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</w:tbl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4318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980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720" w:type="dxa"/>
            <w:vAlign w:val="center"/>
          </w:tcPr>
          <w:p w:rsidR="00F4118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79</w:t>
            </w:r>
          </w:p>
        </w:tc>
        <w:tc>
          <w:tcPr>
            <w:tcW w:w="720" w:type="dxa"/>
            <w:vAlign w:val="center"/>
          </w:tcPr>
          <w:p w:rsidR="00F4118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F4118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F4118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F4118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F41182" w:rsidRDefault="00167B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4318" w:type="dxa"/>
            <w:vAlign w:val="center"/>
          </w:tcPr>
          <w:p w:rsidR="00F41182" w:rsidRDefault="00167B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980" w:type="dxa"/>
            <w:vAlign w:val="center"/>
          </w:tcPr>
          <w:p w:rsidR="00F41182" w:rsidRDefault="000E34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346E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F41182" w:rsidRDefault="000E34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0E34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346E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4318" w:type="dxa"/>
            <w:vAlign w:val="center"/>
          </w:tcPr>
          <w:p w:rsidR="00F41182" w:rsidRDefault="000B38B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B38BA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0B38BA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0B38BA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0B38B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41182" w:rsidRDefault="000B38B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8BA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720" w:type="dxa"/>
            <w:vAlign w:val="center"/>
          </w:tcPr>
          <w:p w:rsidR="00F41182" w:rsidRDefault="000B38B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</w:p>
        </w:tc>
        <w:tc>
          <w:tcPr>
            <w:tcW w:w="720" w:type="dxa"/>
            <w:vAlign w:val="center"/>
          </w:tcPr>
          <w:p w:rsidR="00F41182" w:rsidRDefault="000B38B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0B38B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8BA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4318" w:type="dxa"/>
            <w:vAlign w:val="center"/>
          </w:tcPr>
          <w:p w:rsidR="00F41182" w:rsidRDefault="000B38B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8BA"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980" w:type="dxa"/>
            <w:vAlign w:val="center"/>
          </w:tcPr>
          <w:p w:rsidR="00F41182" w:rsidRDefault="000B38B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38BA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720" w:type="dxa"/>
            <w:vAlign w:val="center"/>
          </w:tcPr>
          <w:p w:rsidR="00F41182" w:rsidRDefault="000B38B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3772B5" w:rsidRPr="006F4B69" w:rsidRDefault="003772B5" w:rsidP="003772B5">
      <w:pPr>
        <w:pStyle w:val="ICAHeading2"/>
      </w:pPr>
      <w:r w:rsidRPr="006F4B69">
        <w:t xml:space="preserve">FTSE/JSE </w:t>
      </w:r>
      <w:proofErr w:type="gramStart"/>
      <w:r w:rsidRPr="006F4B69">
        <w:t>Mid</w:t>
      </w:r>
      <w:proofErr w:type="gramEnd"/>
      <w:r w:rsidRPr="006F4B69">
        <w:t xml:space="preserve"> Cap (J201)</w:t>
      </w:r>
    </w:p>
    <w:p w:rsidR="00E04817" w:rsidRDefault="00E04817" w:rsidP="00E04817">
      <w:pPr>
        <w:pStyle w:val="ICAParagraphText"/>
      </w:pPr>
      <w:r>
        <w:t>NO CONSTITUENT ADDITIONS OR DELETIONS</w:t>
      </w:r>
    </w:p>
    <w:p w:rsidR="003772B5" w:rsidRPr="00A71762" w:rsidRDefault="003772B5" w:rsidP="003772B5">
      <w:pPr>
        <w:pStyle w:val="ICAHeading2"/>
      </w:pPr>
      <w:r w:rsidRPr="00A71762">
        <w:t>FTSE/JSE Small Cap (J202)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1"/>
        <w:gridCol w:w="1508"/>
        <w:gridCol w:w="1499"/>
        <w:gridCol w:w="720"/>
        <w:gridCol w:w="720"/>
      </w:tblGrid>
      <w:tr w:rsidR="003772B5" w:rsidTr="00F530C6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9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530C6" w:rsidTr="00F530C6">
        <w:tc>
          <w:tcPr>
            <w:tcW w:w="710" w:type="dxa"/>
            <w:vAlign w:val="center"/>
          </w:tcPr>
          <w:p w:rsidR="00F530C6" w:rsidRDefault="00E048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411" w:type="dxa"/>
            <w:vAlign w:val="center"/>
          </w:tcPr>
          <w:p w:rsidR="00F530C6" w:rsidRDefault="00E048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</w:t>
            </w:r>
          </w:p>
        </w:tc>
        <w:tc>
          <w:tcPr>
            <w:tcW w:w="1508" w:type="dxa"/>
            <w:vAlign w:val="center"/>
          </w:tcPr>
          <w:p w:rsidR="00F530C6" w:rsidRDefault="00E048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499" w:type="dxa"/>
            <w:vAlign w:val="center"/>
          </w:tcPr>
          <w:p w:rsidR="00F530C6" w:rsidRDefault="00E04817" w:rsidP="00F53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586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051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292</w:t>
            </w:r>
          </w:p>
        </w:tc>
        <w:tc>
          <w:tcPr>
            <w:tcW w:w="720" w:type="dxa"/>
            <w:vAlign w:val="center"/>
          </w:tcPr>
          <w:p w:rsidR="00F530C6" w:rsidRDefault="00BB39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</w:tcPr>
          <w:p w:rsidR="00F530C6" w:rsidRDefault="00E0481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</w:tbl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6D5B35" w:rsidTr="003772B5">
        <w:tc>
          <w:tcPr>
            <w:tcW w:w="830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Rank</w:t>
            </w:r>
          </w:p>
        </w:tc>
      </w:tr>
      <w:tr w:rsidR="00E04817" w:rsidTr="003772B5">
        <w:tc>
          <w:tcPr>
            <w:tcW w:w="830" w:type="dxa"/>
            <w:vAlign w:val="center"/>
          </w:tcPr>
          <w:p w:rsidR="00E04817" w:rsidRDefault="00E04817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4318" w:type="dxa"/>
            <w:vAlign w:val="center"/>
          </w:tcPr>
          <w:p w:rsidR="00E04817" w:rsidRDefault="00E04817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80" w:type="dxa"/>
            <w:vAlign w:val="center"/>
          </w:tcPr>
          <w:p w:rsidR="00E04817" w:rsidRDefault="00E04817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720" w:type="dxa"/>
            <w:vAlign w:val="center"/>
          </w:tcPr>
          <w:p w:rsidR="00E04817" w:rsidRDefault="00E04817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04817" w:rsidRDefault="00E04817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E70AA0" w:rsidRDefault="003772B5" w:rsidP="003772B5">
      <w:pPr>
        <w:pStyle w:val="ICAHeading2"/>
      </w:pPr>
      <w:r w:rsidRPr="00E70AA0">
        <w:t>FTSE/JSE Fledgling (J204)</w:t>
      </w:r>
    </w:p>
    <w:p w:rsidR="00A71762" w:rsidRDefault="00A71762" w:rsidP="00A71762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86"/>
        <w:gridCol w:w="1537"/>
        <w:gridCol w:w="1497"/>
        <w:gridCol w:w="719"/>
        <w:gridCol w:w="719"/>
      </w:tblGrid>
      <w:tr w:rsidR="00A71762" w:rsidTr="00E04817">
        <w:tc>
          <w:tcPr>
            <w:tcW w:w="710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Ticker</w:t>
            </w:r>
          </w:p>
        </w:tc>
        <w:tc>
          <w:tcPr>
            <w:tcW w:w="3386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Constituent</w:t>
            </w:r>
          </w:p>
        </w:tc>
        <w:tc>
          <w:tcPr>
            <w:tcW w:w="1537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ISIN</w:t>
            </w:r>
          </w:p>
        </w:tc>
        <w:tc>
          <w:tcPr>
            <w:tcW w:w="1497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SII</w:t>
            </w:r>
          </w:p>
        </w:tc>
        <w:tc>
          <w:tcPr>
            <w:tcW w:w="719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 xml:space="preserve">Free </w:t>
            </w:r>
            <w:r>
              <w:lastRenderedPageBreak/>
              <w:t>Float</w:t>
            </w:r>
          </w:p>
        </w:tc>
        <w:tc>
          <w:tcPr>
            <w:tcW w:w="719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lastRenderedPageBreak/>
              <w:t>Rank</w:t>
            </w:r>
          </w:p>
        </w:tc>
      </w:tr>
      <w:tr w:rsidR="00871020" w:rsidTr="00E04817">
        <w:tc>
          <w:tcPr>
            <w:tcW w:w="710" w:type="dxa"/>
            <w:vAlign w:val="center"/>
          </w:tcPr>
          <w:p w:rsidR="00871020" w:rsidRDefault="00E048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EPE</w:t>
            </w:r>
          </w:p>
        </w:tc>
        <w:tc>
          <w:tcPr>
            <w:tcW w:w="3386" w:type="dxa"/>
            <w:vAlign w:val="center"/>
          </w:tcPr>
          <w:p w:rsidR="00871020" w:rsidRDefault="00E048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EPE Capital Partners Ltd</w:t>
            </w:r>
          </w:p>
        </w:tc>
        <w:tc>
          <w:tcPr>
            <w:tcW w:w="1537" w:type="dxa"/>
            <w:vAlign w:val="center"/>
          </w:tcPr>
          <w:p w:rsidR="00871020" w:rsidRDefault="00E048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MU0522S00005</w:t>
            </w:r>
          </w:p>
        </w:tc>
        <w:tc>
          <w:tcPr>
            <w:tcW w:w="1497" w:type="dxa"/>
            <w:vAlign w:val="center"/>
          </w:tcPr>
          <w:p w:rsidR="00871020" w:rsidRDefault="00E04817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187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500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0481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719" w:type="dxa"/>
            <w:vAlign w:val="center"/>
          </w:tcPr>
          <w:p w:rsidR="00871020" w:rsidRDefault="00E0481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</w:t>
            </w:r>
          </w:p>
        </w:tc>
        <w:tc>
          <w:tcPr>
            <w:tcW w:w="719" w:type="dxa"/>
            <w:vAlign w:val="center"/>
          </w:tcPr>
          <w:p w:rsidR="00871020" w:rsidRDefault="008C1828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179</w:t>
            </w:r>
          </w:p>
        </w:tc>
      </w:tr>
      <w:tr w:rsidR="00871020" w:rsidTr="00E04817">
        <w:tc>
          <w:tcPr>
            <w:tcW w:w="710" w:type="dxa"/>
            <w:vAlign w:val="center"/>
          </w:tcPr>
          <w:p w:rsidR="00871020" w:rsidRDefault="008C18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828">
              <w:rPr>
                <w:rFonts w:ascii="Arial" w:hAnsi="Arial" w:cs="Arial"/>
                <w:color w:val="666699"/>
                <w:sz w:val="18"/>
                <w:szCs w:val="18"/>
              </w:rPr>
              <w:t>GAI</w:t>
            </w:r>
          </w:p>
        </w:tc>
        <w:tc>
          <w:tcPr>
            <w:tcW w:w="3386" w:type="dxa"/>
            <w:vAlign w:val="center"/>
          </w:tcPr>
          <w:p w:rsidR="00871020" w:rsidRDefault="008C18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828">
              <w:rPr>
                <w:rFonts w:ascii="Arial" w:hAnsi="Arial" w:cs="Arial"/>
                <w:color w:val="666699"/>
                <w:sz w:val="18"/>
                <w:szCs w:val="18"/>
              </w:rPr>
              <w:t xml:space="preserve">Gaia </w:t>
            </w:r>
            <w:proofErr w:type="spellStart"/>
            <w:r w:rsidRPr="008C1828">
              <w:rPr>
                <w:rFonts w:ascii="Arial" w:hAnsi="Arial" w:cs="Arial"/>
                <w:color w:val="666699"/>
                <w:sz w:val="18"/>
                <w:szCs w:val="18"/>
              </w:rPr>
              <w:t>Infrastruct</w:t>
            </w:r>
            <w:proofErr w:type="spellEnd"/>
            <w:r w:rsidRPr="008C1828">
              <w:rPr>
                <w:rFonts w:ascii="Arial" w:hAnsi="Arial" w:cs="Arial"/>
                <w:color w:val="666699"/>
                <w:sz w:val="18"/>
                <w:szCs w:val="18"/>
              </w:rPr>
              <w:t xml:space="preserve"> Cap Ltd</w:t>
            </w:r>
          </w:p>
        </w:tc>
        <w:tc>
          <w:tcPr>
            <w:tcW w:w="1537" w:type="dxa"/>
            <w:vAlign w:val="center"/>
          </w:tcPr>
          <w:p w:rsidR="00871020" w:rsidRDefault="008C18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828">
              <w:rPr>
                <w:rFonts w:ascii="Arial" w:hAnsi="Arial" w:cs="Arial"/>
                <w:color w:val="666699"/>
                <w:sz w:val="18"/>
                <w:szCs w:val="18"/>
              </w:rPr>
              <w:t>ZAE000210555</w:t>
            </w:r>
          </w:p>
        </w:tc>
        <w:tc>
          <w:tcPr>
            <w:tcW w:w="1497" w:type="dxa"/>
            <w:vAlign w:val="center"/>
          </w:tcPr>
          <w:p w:rsidR="00871020" w:rsidRDefault="008C1828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828">
              <w:rPr>
                <w:rFonts w:ascii="Arial" w:hAnsi="Arial" w:cs="Arial"/>
                <w:color w:val="666699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C1828">
              <w:rPr>
                <w:rFonts w:ascii="Arial" w:hAnsi="Arial" w:cs="Arial"/>
                <w:color w:val="666699"/>
                <w:sz w:val="18"/>
                <w:szCs w:val="18"/>
              </w:rPr>
              <w:t>150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C1828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719" w:type="dxa"/>
            <w:vAlign w:val="center"/>
          </w:tcPr>
          <w:p w:rsidR="00871020" w:rsidRDefault="008C18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  <w:tc>
          <w:tcPr>
            <w:tcW w:w="719" w:type="dxa"/>
            <w:vAlign w:val="center"/>
          </w:tcPr>
          <w:p w:rsidR="00871020" w:rsidRDefault="008C1828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215</w:t>
            </w:r>
          </w:p>
        </w:tc>
      </w:tr>
    </w:tbl>
    <w:p w:rsidR="008C1828" w:rsidRPr="00E70AA0" w:rsidRDefault="008C1828" w:rsidP="008C1828">
      <w:pPr>
        <w:pStyle w:val="ICAHeading2"/>
      </w:pPr>
      <w:r>
        <w:t>FTSE/JSE Large Cap (J205</w:t>
      </w:r>
      <w:r w:rsidRPr="00E70AA0">
        <w:t>)</w:t>
      </w:r>
    </w:p>
    <w:p w:rsidR="008C1828" w:rsidRDefault="008C1828" w:rsidP="008C1828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86"/>
        <w:gridCol w:w="1537"/>
        <w:gridCol w:w="1497"/>
        <w:gridCol w:w="719"/>
        <w:gridCol w:w="719"/>
      </w:tblGrid>
      <w:tr w:rsidR="008C1828" w:rsidTr="00727B7F">
        <w:tc>
          <w:tcPr>
            <w:tcW w:w="710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Ticker</w:t>
            </w:r>
          </w:p>
        </w:tc>
        <w:tc>
          <w:tcPr>
            <w:tcW w:w="3386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37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ISIN</w:t>
            </w:r>
          </w:p>
        </w:tc>
        <w:tc>
          <w:tcPr>
            <w:tcW w:w="1497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SII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Rank</w:t>
            </w:r>
          </w:p>
        </w:tc>
      </w:tr>
      <w:tr w:rsidR="008C1828" w:rsidTr="00727B7F">
        <w:tc>
          <w:tcPr>
            <w:tcW w:w="710" w:type="dxa"/>
          </w:tcPr>
          <w:p w:rsidR="008C1828" w:rsidRPr="00167B12" w:rsidRDefault="008C182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86" w:type="dxa"/>
          </w:tcPr>
          <w:p w:rsidR="008C1828" w:rsidRPr="00167B12" w:rsidRDefault="008C182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37" w:type="dxa"/>
          </w:tcPr>
          <w:p w:rsidR="008C1828" w:rsidRPr="00167B12" w:rsidRDefault="008C182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97" w:type="dxa"/>
          </w:tcPr>
          <w:p w:rsidR="008C1828" w:rsidRPr="00167B12" w:rsidRDefault="008C182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793,187,594 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8C1828" w:rsidRPr="00E70AA0" w:rsidRDefault="008C1828" w:rsidP="008C1828">
      <w:pPr>
        <w:pStyle w:val="ICAHeading2"/>
      </w:pPr>
      <w:r>
        <w:t>FTSE/JSE Large &amp; Mid Cap (J206</w:t>
      </w:r>
      <w:r w:rsidRPr="00E70AA0">
        <w:t>)</w:t>
      </w:r>
    </w:p>
    <w:p w:rsidR="008C1828" w:rsidRDefault="008C1828" w:rsidP="008C1828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86"/>
        <w:gridCol w:w="1537"/>
        <w:gridCol w:w="1497"/>
        <w:gridCol w:w="719"/>
        <w:gridCol w:w="719"/>
      </w:tblGrid>
      <w:tr w:rsidR="008C1828" w:rsidTr="00727B7F">
        <w:tc>
          <w:tcPr>
            <w:tcW w:w="710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Ticker</w:t>
            </w:r>
          </w:p>
        </w:tc>
        <w:tc>
          <w:tcPr>
            <w:tcW w:w="3386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37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ISIN</w:t>
            </w:r>
          </w:p>
        </w:tc>
        <w:tc>
          <w:tcPr>
            <w:tcW w:w="1497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SII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pStyle w:val="ICATableCaption"/>
            </w:pPr>
            <w:r>
              <w:t>Rank</w:t>
            </w:r>
          </w:p>
        </w:tc>
      </w:tr>
      <w:tr w:rsidR="008C1828" w:rsidTr="00727B7F">
        <w:tc>
          <w:tcPr>
            <w:tcW w:w="710" w:type="dxa"/>
          </w:tcPr>
          <w:p w:rsidR="008C1828" w:rsidRPr="00167B12" w:rsidRDefault="008C182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86" w:type="dxa"/>
          </w:tcPr>
          <w:p w:rsidR="008C1828" w:rsidRPr="00167B12" w:rsidRDefault="008C182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37" w:type="dxa"/>
          </w:tcPr>
          <w:p w:rsidR="008C1828" w:rsidRPr="00167B12" w:rsidRDefault="008C182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97" w:type="dxa"/>
          </w:tcPr>
          <w:p w:rsidR="008C1828" w:rsidRPr="00167B12" w:rsidRDefault="008C182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793,187,594 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8C1828" w:rsidRDefault="008C182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5769B0" w:rsidRPr="00D13DB5" w:rsidRDefault="005769B0" w:rsidP="005769B0">
      <w:pPr>
        <w:pStyle w:val="ICAHeading2"/>
      </w:pPr>
      <w:r w:rsidRPr="00D13DB5">
        <w:t xml:space="preserve">FTSE/JSE </w:t>
      </w:r>
      <w:proofErr w:type="spellStart"/>
      <w:r w:rsidRPr="00D13DB5">
        <w:t>Shariah</w:t>
      </w:r>
      <w:proofErr w:type="spellEnd"/>
      <w:r w:rsidRPr="00D13DB5">
        <w:t xml:space="preserve"> Top 40 (J140</w:t>
      </w:r>
      <w:r w:rsidR="000749CD">
        <w:t>; J141</w:t>
      </w:r>
      <w:r w:rsidRPr="00D13DB5">
        <w:t>)</w:t>
      </w:r>
    </w:p>
    <w:p w:rsidR="005769B0" w:rsidRPr="00D13DB5" w:rsidRDefault="005769B0" w:rsidP="005769B0">
      <w:pPr>
        <w:pStyle w:val="ICAHeading3"/>
      </w:pPr>
      <w:r w:rsidRPr="00D13DB5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5769B0" w:rsidRPr="00D13DB5" w:rsidTr="004034DC">
        <w:tc>
          <w:tcPr>
            <w:tcW w:w="710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Ticker</w:t>
            </w:r>
          </w:p>
        </w:tc>
        <w:tc>
          <w:tcPr>
            <w:tcW w:w="3418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00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ISIN</w:t>
            </w:r>
          </w:p>
        </w:tc>
        <w:tc>
          <w:tcPr>
            <w:tcW w:w="1500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SII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Rank</w:t>
            </w:r>
          </w:p>
        </w:tc>
      </w:tr>
      <w:tr w:rsidR="005769B0" w:rsidRPr="008C1828" w:rsidTr="004034DC">
        <w:tc>
          <w:tcPr>
            <w:tcW w:w="710" w:type="dxa"/>
            <w:vAlign w:val="center"/>
          </w:tcPr>
          <w:p w:rsidR="005769B0" w:rsidRPr="00D13DB5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18" w:type="dxa"/>
            <w:vAlign w:val="center"/>
          </w:tcPr>
          <w:p w:rsidR="005769B0" w:rsidRPr="00D13DB5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Life Healthcare Group Holdings</w:t>
            </w:r>
          </w:p>
        </w:tc>
        <w:tc>
          <w:tcPr>
            <w:tcW w:w="1500" w:type="dxa"/>
            <w:vAlign w:val="center"/>
          </w:tcPr>
          <w:p w:rsidR="005769B0" w:rsidRPr="00D13DB5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500" w:type="dxa"/>
            <w:vAlign w:val="center"/>
          </w:tcPr>
          <w:p w:rsidR="005769B0" w:rsidRPr="00D13DB5" w:rsidRDefault="005769B0" w:rsidP="004034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1,057,800,021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4034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94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4034DC">
            <w:pPr>
              <w:pStyle w:val="ICATableText"/>
            </w:pPr>
          </w:p>
        </w:tc>
      </w:tr>
      <w:tr w:rsidR="005769B0" w:rsidRPr="008C1828" w:rsidTr="004034DC">
        <w:tc>
          <w:tcPr>
            <w:tcW w:w="710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8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Sappi</w:t>
            </w:r>
          </w:p>
        </w:tc>
        <w:tc>
          <w:tcPr>
            <w:tcW w:w="1500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500" w:type="dxa"/>
            <w:vAlign w:val="center"/>
          </w:tcPr>
          <w:p w:rsidR="005769B0" w:rsidRPr="008C1828" w:rsidRDefault="005769B0" w:rsidP="004034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537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117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864</w:t>
            </w:r>
          </w:p>
        </w:tc>
        <w:tc>
          <w:tcPr>
            <w:tcW w:w="720" w:type="dxa"/>
            <w:vAlign w:val="center"/>
          </w:tcPr>
          <w:p w:rsidR="005769B0" w:rsidRPr="008C1828" w:rsidRDefault="005769B0" w:rsidP="004034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769B0" w:rsidRPr="008C1828" w:rsidRDefault="005769B0" w:rsidP="004034DC">
            <w:pPr>
              <w:pStyle w:val="ICATableText"/>
              <w:rPr>
                <w:highlight w:val="yellow"/>
              </w:rPr>
            </w:pPr>
          </w:p>
        </w:tc>
      </w:tr>
    </w:tbl>
    <w:p w:rsidR="005769B0" w:rsidRPr="00D13DB5" w:rsidRDefault="005769B0" w:rsidP="005769B0">
      <w:pPr>
        <w:pStyle w:val="ICAHeading3"/>
      </w:pPr>
      <w:r w:rsidRPr="00D13DB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5769B0" w:rsidRPr="00D13DB5" w:rsidTr="004034DC">
        <w:tc>
          <w:tcPr>
            <w:tcW w:w="830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Ticker</w:t>
            </w:r>
          </w:p>
        </w:tc>
        <w:tc>
          <w:tcPr>
            <w:tcW w:w="4318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980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ISIN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Rank</w:t>
            </w:r>
          </w:p>
        </w:tc>
      </w:tr>
      <w:tr w:rsidR="005769B0" w:rsidTr="004034DC">
        <w:tc>
          <w:tcPr>
            <w:tcW w:w="830" w:type="dxa"/>
            <w:vAlign w:val="center"/>
          </w:tcPr>
          <w:p w:rsidR="005769B0" w:rsidRPr="00D13DB5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4318" w:type="dxa"/>
            <w:vAlign w:val="center"/>
          </w:tcPr>
          <w:p w:rsidR="005769B0" w:rsidRPr="00D13DB5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Sibanye Gold</w:t>
            </w:r>
          </w:p>
        </w:tc>
        <w:tc>
          <w:tcPr>
            <w:tcW w:w="1980" w:type="dxa"/>
            <w:vAlign w:val="center"/>
          </w:tcPr>
          <w:p w:rsidR="005769B0" w:rsidRPr="00D13DB5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720" w:type="dxa"/>
            <w:vAlign w:val="center"/>
          </w:tcPr>
          <w:p w:rsidR="005769B0" w:rsidRDefault="005769B0" w:rsidP="004034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79</w:t>
            </w:r>
          </w:p>
        </w:tc>
        <w:tc>
          <w:tcPr>
            <w:tcW w:w="720" w:type="dxa"/>
            <w:vAlign w:val="center"/>
          </w:tcPr>
          <w:p w:rsidR="005769B0" w:rsidRDefault="005769B0" w:rsidP="004034DC">
            <w:pPr>
              <w:pStyle w:val="ICATableText"/>
            </w:pPr>
          </w:p>
        </w:tc>
      </w:tr>
    </w:tbl>
    <w:p w:rsidR="005769B0" w:rsidRPr="00D13DB5" w:rsidRDefault="005769B0" w:rsidP="005769B0">
      <w:pPr>
        <w:pStyle w:val="ICAHeading2"/>
      </w:pPr>
      <w:r w:rsidRPr="00D13DB5">
        <w:t xml:space="preserve">FTSE/JSE </w:t>
      </w:r>
      <w:proofErr w:type="spellStart"/>
      <w:r w:rsidRPr="00D13DB5">
        <w:t>Shariah</w:t>
      </w:r>
      <w:proofErr w:type="spellEnd"/>
      <w:r w:rsidRPr="00D13DB5">
        <w:t xml:space="preserve"> All Share (J143)</w:t>
      </w:r>
    </w:p>
    <w:p w:rsidR="005769B0" w:rsidRPr="00D13DB5" w:rsidRDefault="005769B0" w:rsidP="005769B0">
      <w:pPr>
        <w:pStyle w:val="ICAHeading3"/>
      </w:pPr>
      <w:r w:rsidRPr="00D13DB5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1"/>
        <w:gridCol w:w="3375"/>
        <w:gridCol w:w="1547"/>
        <w:gridCol w:w="1499"/>
        <w:gridCol w:w="718"/>
        <w:gridCol w:w="718"/>
      </w:tblGrid>
      <w:tr w:rsidR="005769B0" w:rsidRPr="00D13DB5" w:rsidTr="004034DC">
        <w:tc>
          <w:tcPr>
            <w:tcW w:w="711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Ticker</w:t>
            </w:r>
          </w:p>
        </w:tc>
        <w:tc>
          <w:tcPr>
            <w:tcW w:w="3375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47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ISIN</w:t>
            </w:r>
          </w:p>
        </w:tc>
        <w:tc>
          <w:tcPr>
            <w:tcW w:w="1499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SII</w:t>
            </w:r>
          </w:p>
        </w:tc>
        <w:tc>
          <w:tcPr>
            <w:tcW w:w="718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18" w:type="dxa"/>
            <w:vAlign w:val="center"/>
          </w:tcPr>
          <w:p w:rsidR="005769B0" w:rsidRPr="00D13DB5" w:rsidRDefault="005769B0" w:rsidP="004034DC">
            <w:pPr>
              <w:pStyle w:val="ICATableCaption"/>
            </w:pPr>
            <w:r w:rsidRPr="00D13DB5">
              <w:t>Rank</w:t>
            </w:r>
          </w:p>
        </w:tc>
      </w:tr>
      <w:tr w:rsidR="005769B0" w:rsidRPr="008C1828" w:rsidTr="004034DC">
        <w:tc>
          <w:tcPr>
            <w:tcW w:w="711" w:type="dxa"/>
            <w:vAlign w:val="center"/>
          </w:tcPr>
          <w:p w:rsidR="005769B0" w:rsidRPr="00D13DB5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375" w:type="dxa"/>
            <w:vAlign w:val="center"/>
          </w:tcPr>
          <w:p w:rsidR="005769B0" w:rsidRPr="00D13DB5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</w:p>
        </w:tc>
        <w:tc>
          <w:tcPr>
            <w:tcW w:w="1547" w:type="dxa"/>
            <w:vAlign w:val="center"/>
          </w:tcPr>
          <w:p w:rsidR="005769B0" w:rsidRPr="00D13DB5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499" w:type="dxa"/>
            <w:vAlign w:val="center"/>
          </w:tcPr>
          <w:p w:rsidR="005769B0" w:rsidRPr="00D13DB5" w:rsidRDefault="005769B0" w:rsidP="004034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14,586,200,066</w:t>
            </w:r>
          </w:p>
        </w:tc>
        <w:tc>
          <w:tcPr>
            <w:tcW w:w="718" w:type="dxa"/>
            <w:vAlign w:val="center"/>
          </w:tcPr>
          <w:p w:rsidR="005769B0" w:rsidRPr="00D13DB5" w:rsidRDefault="005769B0" w:rsidP="004034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18" w:type="dxa"/>
            <w:vAlign w:val="center"/>
          </w:tcPr>
          <w:p w:rsidR="005769B0" w:rsidRPr="00D13DB5" w:rsidRDefault="005769B0" w:rsidP="004034DC">
            <w:pPr>
              <w:pStyle w:val="ICATableText"/>
            </w:pPr>
          </w:p>
        </w:tc>
      </w:tr>
      <w:tr w:rsidR="005769B0" w:rsidRPr="008C1828" w:rsidTr="004034DC">
        <w:tc>
          <w:tcPr>
            <w:tcW w:w="711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GRF</w:t>
            </w:r>
          </w:p>
        </w:tc>
        <w:tc>
          <w:tcPr>
            <w:tcW w:w="3375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Group Five/South Africa</w:t>
            </w:r>
          </w:p>
        </w:tc>
        <w:tc>
          <w:tcPr>
            <w:tcW w:w="1547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ZAE000027405</w:t>
            </w:r>
          </w:p>
        </w:tc>
        <w:tc>
          <w:tcPr>
            <w:tcW w:w="1499" w:type="dxa"/>
            <w:vAlign w:val="center"/>
          </w:tcPr>
          <w:p w:rsidR="005769B0" w:rsidRPr="008C1828" w:rsidRDefault="005769B0" w:rsidP="004034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111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689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872</w:t>
            </w:r>
          </w:p>
        </w:tc>
        <w:tc>
          <w:tcPr>
            <w:tcW w:w="718" w:type="dxa"/>
            <w:vAlign w:val="center"/>
          </w:tcPr>
          <w:p w:rsidR="005769B0" w:rsidRPr="008C1828" w:rsidRDefault="005769B0" w:rsidP="004034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87</w:t>
            </w:r>
          </w:p>
        </w:tc>
        <w:tc>
          <w:tcPr>
            <w:tcW w:w="718" w:type="dxa"/>
            <w:vAlign w:val="center"/>
          </w:tcPr>
          <w:p w:rsidR="005769B0" w:rsidRPr="008C1828" w:rsidRDefault="005769B0" w:rsidP="004034DC">
            <w:pPr>
              <w:pStyle w:val="ICATableText"/>
              <w:rPr>
                <w:highlight w:val="yellow"/>
              </w:rPr>
            </w:pPr>
          </w:p>
        </w:tc>
      </w:tr>
      <w:tr w:rsidR="005769B0" w:rsidRPr="008C1828" w:rsidTr="004034DC">
        <w:tc>
          <w:tcPr>
            <w:tcW w:w="711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375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Life Healthcare Group Holdings</w:t>
            </w:r>
          </w:p>
        </w:tc>
        <w:tc>
          <w:tcPr>
            <w:tcW w:w="1547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499" w:type="dxa"/>
            <w:vAlign w:val="center"/>
          </w:tcPr>
          <w:p w:rsidR="005769B0" w:rsidRPr="00D13DB5" w:rsidRDefault="005769B0" w:rsidP="004034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1,057,800,021</w:t>
            </w:r>
          </w:p>
        </w:tc>
        <w:tc>
          <w:tcPr>
            <w:tcW w:w="718" w:type="dxa"/>
            <w:vAlign w:val="center"/>
          </w:tcPr>
          <w:p w:rsidR="005769B0" w:rsidRPr="00D13DB5" w:rsidRDefault="005769B0" w:rsidP="004034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94</w:t>
            </w:r>
          </w:p>
        </w:tc>
        <w:tc>
          <w:tcPr>
            <w:tcW w:w="718" w:type="dxa"/>
            <w:vAlign w:val="center"/>
          </w:tcPr>
          <w:p w:rsidR="005769B0" w:rsidRPr="008C1828" w:rsidRDefault="005769B0" w:rsidP="004034DC">
            <w:pPr>
              <w:pStyle w:val="ICATableText"/>
              <w:rPr>
                <w:highlight w:val="yellow"/>
              </w:rPr>
            </w:pPr>
          </w:p>
        </w:tc>
      </w:tr>
      <w:tr w:rsidR="005769B0" w:rsidRPr="008C1828" w:rsidTr="004034DC">
        <w:tc>
          <w:tcPr>
            <w:tcW w:w="711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375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Sappi</w:t>
            </w:r>
          </w:p>
        </w:tc>
        <w:tc>
          <w:tcPr>
            <w:tcW w:w="1547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499" w:type="dxa"/>
            <w:vAlign w:val="center"/>
          </w:tcPr>
          <w:p w:rsidR="005769B0" w:rsidRPr="008C1828" w:rsidRDefault="005769B0" w:rsidP="004034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537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117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864</w:t>
            </w:r>
          </w:p>
        </w:tc>
        <w:tc>
          <w:tcPr>
            <w:tcW w:w="718" w:type="dxa"/>
            <w:vAlign w:val="center"/>
          </w:tcPr>
          <w:p w:rsidR="005769B0" w:rsidRPr="008C1828" w:rsidRDefault="005769B0" w:rsidP="004034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13DB5"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18" w:type="dxa"/>
            <w:vAlign w:val="center"/>
          </w:tcPr>
          <w:p w:rsidR="005769B0" w:rsidRPr="008C1828" w:rsidRDefault="005769B0" w:rsidP="004034DC">
            <w:pPr>
              <w:pStyle w:val="ICATableText"/>
              <w:rPr>
                <w:highlight w:val="yellow"/>
              </w:rPr>
            </w:pPr>
          </w:p>
        </w:tc>
      </w:tr>
    </w:tbl>
    <w:p w:rsidR="005769B0" w:rsidRPr="00B70D49" w:rsidRDefault="005769B0" w:rsidP="005769B0">
      <w:pPr>
        <w:pStyle w:val="ICAHeading3"/>
      </w:pPr>
      <w:r w:rsidRPr="00B70D49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5769B0" w:rsidRPr="008C1828" w:rsidTr="004034DC">
        <w:tc>
          <w:tcPr>
            <w:tcW w:w="830" w:type="dxa"/>
            <w:vAlign w:val="center"/>
          </w:tcPr>
          <w:p w:rsidR="005769B0" w:rsidRPr="00B70D49" w:rsidRDefault="005769B0" w:rsidP="004034DC">
            <w:pPr>
              <w:pStyle w:val="ICATableCaption"/>
            </w:pPr>
            <w:r w:rsidRPr="00B70D49">
              <w:t>Ticker</w:t>
            </w:r>
          </w:p>
        </w:tc>
        <w:tc>
          <w:tcPr>
            <w:tcW w:w="4318" w:type="dxa"/>
            <w:vAlign w:val="center"/>
          </w:tcPr>
          <w:p w:rsidR="005769B0" w:rsidRPr="00B70D49" w:rsidRDefault="005769B0" w:rsidP="004034DC">
            <w:pPr>
              <w:pStyle w:val="ICATableCaption"/>
            </w:pPr>
            <w:r w:rsidRPr="00B70D49">
              <w:t>Constituent</w:t>
            </w:r>
          </w:p>
        </w:tc>
        <w:tc>
          <w:tcPr>
            <w:tcW w:w="1980" w:type="dxa"/>
            <w:vAlign w:val="center"/>
          </w:tcPr>
          <w:p w:rsidR="005769B0" w:rsidRPr="00B70D49" w:rsidRDefault="005769B0" w:rsidP="004034DC">
            <w:pPr>
              <w:pStyle w:val="ICATableCaption"/>
            </w:pPr>
            <w:r w:rsidRPr="00B70D49">
              <w:t>ISIN</w:t>
            </w:r>
          </w:p>
        </w:tc>
        <w:tc>
          <w:tcPr>
            <w:tcW w:w="720" w:type="dxa"/>
            <w:vAlign w:val="center"/>
          </w:tcPr>
          <w:p w:rsidR="005769B0" w:rsidRPr="00B70D49" w:rsidRDefault="005769B0" w:rsidP="004034DC">
            <w:pPr>
              <w:pStyle w:val="ICATableCaption"/>
            </w:pPr>
            <w:r w:rsidRPr="00B70D49">
              <w:t>Free Float</w:t>
            </w:r>
          </w:p>
        </w:tc>
        <w:tc>
          <w:tcPr>
            <w:tcW w:w="720" w:type="dxa"/>
            <w:vAlign w:val="center"/>
          </w:tcPr>
          <w:p w:rsidR="005769B0" w:rsidRPr="00B70D49" w:rsidRDefault="005769B0" w:rsidP="004034DC">
            <w:pPr>
              <w:pStyle w:val="ICATableCaption"/>
            </w:pPr>
            <w:r w:rsidRPr="00B70D49">
              <w:t>Rank</w:t>
            </w:r>
          </w:p>
        </w:tc>
      </w:tr>
      <w:tr w:rsidR="005769B0" w:rsidRPr="008C1828" w:rsidTr="004034DC">
        <w:tc>
          <w:tcPr>
            <w:tcW w:w="830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4318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Northam Platinum</w:t>
            </w:r>
          </w:p>
        </w:tc>
        <w:tc>
          <w:tcPr>
            <w:tcW w:w="1980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720" w:type="dxa"/>
            <w:vAlign w:val="center"/>
          </w:tcPr>
          <w:p w:rsidR="005769B0" w:rsidRPr="008C1828" w:rsidRDefault="005769B0" w:rsidP="004034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68</w:t>
            </w:r>
          </w:p>
        </w:tc>
        <w:tc>
          <w:tcPr>
            <w:tcW w:w="720" w:type="dxa"/>
            <w:vAlign w:val="center"/>
          </w:tcPr>
          <w:p w:rsidR="005769B0" w:rsidRPr="008C1828" w:rsidRDefault="005769B0" w:rsidP="004034DC">
            <w:pPr>
              <w:pStyle w:val="ICATableText"/>
              <w:rPr>
                <w:highlight w:val="yellow"/>
              </w:rPr>
            </w:pPr>
          </w:p>
        </w:tc>
      </w:tr>
      <w:tr w:rsidR="005769B0" w:rsidRPr="008C1828" w:rsidTr="004034DC">
        <w:tc>
          <w:tcPr>
            <w:tcW w:w="830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4318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Rhodes Food Group (Pty) Ltd</w:t>
            </w:r>
          </w:p>
        </w:tc>
        <w:tc>
          <w:tcPr>
            <w:tcW w:w="1980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720" w:type="dxa"/>
            <w:vAlign w:val="center"/>
          </w:tcPr>
          <w:p w:rsidR="005769B0" w:rsidRPr="008C1828" w:rsidRDefault="005769B0" w:rsidP="004034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48</w:t>
            </w:r>
          </w:p>
        </w:tc>
        <w:tc>
          <w:tcPr>
            <w:tcW w:w="720" w:type="dxa"/>
            <w:vAlign w:val="center"/>
          </w:tcPr>
          <w:p w:rsidR="005769B0" w:rsidRPr="008C1828" w:rsidRDefault="005769B0" w:rsidP="004034DC">
            <w:pPr>
              <w:pStyle w:val="ICATableText"/>
              <w:rPr>
                <w:highlight w:val="yellow"/>
              </w:rPr>
            </w:pPr>
          </w:p>
        </w:tc>
      </w:tr>
      <w:tr w:rsidR="005769B0" w:rsidTr="004034DC">
        <w:tc>
          <w:tcPr>
            <w:tcW w:w="830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4318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 xml:space="preserve">Wilson </w:t>
            </w:r>
            <w:proofErr w:type="spellStart"/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Bayly</w:t>
            </w:r>
            <w:proofErr w:type="spellEnd"/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 xml:space="preserve"> Holmes-</w:t>
            </w:r>
            <w:proofErr w:type="spellStart"/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Ovcon</w:t>
            </w:r>
            <w:proofErr w:type="spellEnd"/>
          </w:p>
        </w:tc>
        <w:tc>
          <w:tcPr>
            <w:tcW w:w="1980" w:type="dxa"/>
            <w:vAlign w:val="center"/>
          </w:tcPr>
          <w:p w:rsidR="005769B0" w:rsidRPr="008C1828" w:rsidRDefault="005769B0" w:rsidP="004034D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B70D49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720" w:type="dxa"/>
            <w:vAlign w:val="center"/>
          </w:tcPr>
          <w:p w:rsidR="005769B0" w:rsidRDefault="005769B0" w:rsidP="004034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</w:t>
            </w:r>
          </w:p>
        </w:tc>
        <w:tc>
          <w:tcPr>
            <w:tcW w:w="720" w:type="dxa"/>
            <w:vAlign w:val="center"/>
          </w:tcPr>
          <w:p w:rsidR="005769B0" w:rsidRDefault="005769B0" w:rsidP="004034DC">
            <w:pPr>
              <w:pStyle w:val="ICATableText"/>
            </w:pPr>
          </w:p>
        </w:tc>
      </w:tr>
    </w:tbl>
    <w:p w:rsidR="007A17EE" w:rsidRDefault="007A17EE" w:rsidP="003772B5">
      <w:pPr>
        <w:pStyle w:val="ICAHeading2"/>
      </w:pPr>
    </w:p>
    <w:p w:rsidR="007A17EE" w:rsidRDefault="007A17EE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:rsidR="003772B5" w:rsidRPr="00B922A4" w:rsidRDefault="003772B5" w:rsidP="003772B5">
      <w:pPr>
        <w:pStyle w:val="ICAHeading2"/>
        <w:rPr>
          <w:highlight w:val="yellow"/>
        </w:rPr>
      </w:pPr>
      <w:r w:rsidRPr="00B3099E">
        <w:lastRenderedPageBreak/>
        <w:t>FTSE/JSE Resource 10 (J210</w:t>
      </w:r>
      <w:r w:rsidR="00C26ABD">
        <w:t>; J310; J3EQ</w:t>
      </w:r>
      <w:r w:rsidRPr="00B3099E">
        <w:t>)</w:t>
      </w:r>
    </w:p>
    <w:p w:rsidR="003772B5" w:rsidRDefault="003772B5" w:rsidP="003772B5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1F7811" w:rsidTr="003772B5">
        <w:tc>
          <w:tcPr>
            <w:tcW w:w="830" w:type="dxa"/>
            <w:vAlign w:val="center"/>
          </w:tcPr>
          <w:p w:rsidR="001F7811" w:rsidRDefault="001F7811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4318" w:type="dxa"/>
            <w:vAlign w:val="center"/>
          </w:tcPr>
          <w:p w:rsidR="001F7811" w:rsidRDefault="001F7811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980" w:type="dxa"/>
            <w:vAlign w:val="center"/>
          </w:tcPr>
          <w:p w:rsidR="001F7811" w:rsidRDefault="001F7811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720" w:type="dxa"/>
            <w:vAlign w:val="center"/>
          </w:tcPr>
          <w:p w:rsidR="001F7811" w:rsidRDefault="001F78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1F7811" w:rsidRDefault="001F7811" w:rsidP="001F78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  <w:tr w:rsidR="002256E1" w:rsidTr="003772B5">
        <w:tc>
          <w:tcPr>
            <w:tcW w:w="830" w:type="dxa"/>
            <w:vAlign w:val="center"/>
          </w:tcPr>
          <w:p w:rsidR="002256E1" w:rsidRDefault="002256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4318" w:type="dxa"/>
            <w:vAlign w:val="center"/>
          </w:tcPr>
          <w:p w:rsidR="002256E1" w:rsidRDefault="002256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980" w:type="dxa"/>
            <w:vAlign w:val="center"/>
          </w:tcPr>
          <w:p w:rsidR="002256E1" w:rsidRDefault="002256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720" w:type="dxa"/>
            <w:vAlign w:val="center"/>
          </w:tcPr>
          <w:p w:rsidR="002256E1" w:rsidRDefault="002256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</w:t>
            </w:r>
          </w:p>
        </w:tc>
        <w:tc>
          <w:tcPr>
            <w:tcW w:w="720" w:type="dxa"/>
            <w:vAlign w:val="center"/>
          </w:tcPr>
          <w:p w:rsidR="002256E1" w:rsidRDefault="002256E1" w:rsidP="001552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2256E1" w:rsidTr="003772B5">
        <w:tc>
          <w:tcPr>
            <w:tcW w:w="830" w:type="dxa"/>
            <w:vAlign w:val="center"/>
          </w:tcPr>
          <w:p w:rsidR="002256E1" w:rsidRDefault="001F78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7811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4318" w:type="dxa"/>
            <w:vAlign w:val="center"/>
          </w:tcPr>
          <w:p w:rsidR="002256E1" w:rsidRDefault="001F78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F7811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1F7811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980" w:type="dxa"/>
            <w:vAlign w:val="center"/>
          </w:tcPr>
          <w:p w:rsidR="002256E1" w:rsidRDefault="001F78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7811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720" w:type="dxa"/>
            <w:vAlign w:val="center"/>
          </w:tcPr>
          <w:p w:rsidR="002256E1" w:rsidRDefault="001F78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256E1" w:rsidRDefault="002256E1" w:rsidP="001552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3772B5" w:rsidRPr="004D12A9" w:rsidRDefault="003772B5" w:rsidP="003772B5">
      <w:pPr>
        <w:pStyle w:val="ICAHeading2"/>
      </w:pPr>
      <w:r w:rsidRPr="004D12A9">
        <w:t>FTSE/JSE Industrial 25 (J211</w:t>
      </w:r>
      <w:r w:rsidR="00C26ABD">
        <w:t>; J5EQ</w:t>
      </w:r>
      <w:r w:rsidRPr="004D12A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3772B5" w:rsidTr="003772B5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4D12A9" w:rsidTr="003772B5">
        <w:tc>
          <w:tcPr>
            <w:tcW w:w="710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418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500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500" w:type="dxa"/>
            <w:vAlign w:val="center"/>
          </w:tcPr>
          <w:p w:rsidR="004D12A9" w:rsidRDefault="000B6DD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200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308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512</w:t>
            </w:r>
          </w:p>
        </w:tc>
        <w:tc>
          <w:tcPr>
            <w:tcW w:w="720" w:type="dxa"/>
            <w:vAlign w:val="center"/>
          </w:tcPr>
          <w:p w:rsidR="004D12A9" w:rsidRDefault="000B6DD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  <w:tc>
          <w:tcPr>
            <w:tcW w:w="720" w:type="dxa"/>
            <w:vAlign w:val="center"/>
          </w:tcPr>
          <w:p w:rsidR="004D12A9" w:rsidRDefault="004D12A9" w:rsidP="000B6DD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 w:rsidR="000B6DD0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</w:tr>
    </w:tbl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4D12A9" w:rsidTr="003772B5">
        <w:tc>
          <w:tcPr>
            <w:tcW w:w="830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4318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980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720" w:type="dxa"/>
            <w:vAlign w:val="center"/>
          </w:tcPr>
          <w:p w:rsidR="004D12A9" w:rsidRDefault="000B6DD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4D12A9" w:rsidRDefault="000B6DD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4D12A9" w:rsidTr="003772B5">
        <w:tc>
          <w:tcPr>
            <w:tcW w:w="830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4318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980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720" w:type="dxa"/>
            <w:vAlign w:val="center"/>
          </w:tcPr>
          <w:p w:rsidR="004D12A9" w:rsidRDefault="004D12A9" w:rsidP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  <w:tc>
          <w:tcPr>
            <w:tcW w:w="720" w:type="dxa"/>
            <w:vAlign w:val="center"/>
          </w:tcPr>
          <w:p w:rsidR="004D12A9" w:rsidRDefault="000B6DD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0B6DD0" w:rsidTr="003772B5">
        <w:tc>
          <w:tcPr>
            <w:tcW w:w="830" w:type="dxa"/>
            <w:vAlign w:val="center"/>
          </w:tcPr>
          <w:p w:rsidR="000B6DD0" w:rsidRDefault="000B6DD0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4318" w:type="dxa"/>
            <w:vAlign w:val="center"/>
          </w:tcPr>
          <w:p w:rsidR="000B6DD0" w:rsidRDefault="000B6DD0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980" w:type="dxa"/>
            <w:vAlign w:val="center"/>
          </w:tcPr>
          <w:p w:rsidR="000B6DD0" w:rsidRDefault="000B6DD0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720" w:type="dxa"/>
            <w:vAlign w:val="center"/>
          </w:tcPr>
          <w:p w:rsidR="000B6DD0" w:rsidRDefault="000B6DD0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0B6DD0" w:rsidRDefault="000B6DD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4D12A9" w:rsidTr="003772B5">
        <w:tc>
          <w:tcPr>
            <w:tcW w:w="830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TSH</w:t>
            </w:r>
          </w:p>
        </w:tc>
        <w:tc>
          <w:tcPr>
            <w:tcW w:w="4318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Holdings Ltd</w:t>
            </w:r>
          </w:p>
        </w:tc>
        <w:tc>
          <w:tcPr>
            <w:tcW w:w="1980" w:type="dxa"/>
            <w:vAlign w:val="center"/>
          </w:tcPr>
          <w:p w:rsidR="004D12A9" w:rsidRDefault="000B6D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DD0">
              <w:rPr>
                <w:rFonts w:ascii="Arial" w:hAnsi="Arial" w:cs="Arial"/>
                <w:color w:val="666699"/>
                <w:sz w:val="18"/>
                <w:szCs w:val="18"/>
              </w:rPr>
              <w:t>ZAE000156238</w:t>
            </w:r>
          </w:p>
        </w:tc>
        <w:tc>
          <w:tcPr>
            <w:tcW w:w="720" w:type="dxa"/>
            <w:vAlign w:val="center"/>
          </w:tcPr>
          <w:p w:rsidR="004D12A9" w:rsidRDefault="000B6DD0" w:rsidP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</w:t>
            </w:r>
          </w:p>
        </w:tc>
        <w:tc>
          <w:tcPr>
            <w:tcW w:w="720" w:type="dxa"/>
            <w:vAlign w:val="center"/>
          </w:tcPr>
          <w:p w:rsidR="004D12A9" w:rsidRDefault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3772B5" w:rsidRPr="005624B0" w:rsidRDefault="003772B5" w:rsidP="003772B5">
      <w:pPr>
        <w:pStyle w:val="ICAHeading2"/>
      </w:pPr>
      <w:r w:rsidRPr="005624B0">
        <w:t>FTSE/JSE Financial 15 (J212</w:t>
      </w:r>
      <w:r w:rsidR="00C26ABD">
        <w:t>; J4EQ</w:t>
      </w:r>
      <w:r w:rsidRPr="005624B0">
        <w:t>)</w:t>
      </w:r>
    </w:p>
    <w:p w:rsidR="00F31B76" w:rsidRDefault="00F31B76" w:rsidP="00F31B76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31B76" w:rsidTr="003772B5">
        <w:tc>
          <w:tcPr>
            <w:tcW w:w="830" w:type="dxa"/>
            <w:vAlign w:val="center"/>
          </w:tcPr>
          <w:p w:rsidR="00F31B76" w:rsidRDefault="00F31B76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center"/>
          </w:tcPr>
          <w:p w:rsidR="00F31B76" w:rsidRDefault="00F31B76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  <w:vAlign w:val="center"/>
          </w:tcPr>
          <w:p w:rsidR="00F31B76" w:rsidRDefault="00F31B76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F31B76" w:rsidRDefault="00F31B76" w:rsidP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72 </w:t>
            </w:r>
          </w:p>
        </w:tc>
        <w:tc>
          <w:tcPr>
            <w:tcW w:w="720" w:type="dxa"/>
            <w:vAlign w:val="center"/>
          </w:tcPr>
          <w:p w:rsidR="00F31B76" w:rsidRDefault="00F31B76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  <w:tr w:rsidR="005624B0" w:rsidTr="003772B5">
        <w:tc>
          <w:tcPr>
            <w:tcW w:w="830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5624B0" w:rsidRDefault="00F31B76" w:rsidP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  <w:r w:rsidR="005624B0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5624B0" w:rsidRDefault="005624B0" w:rsidP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="00F31B76"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</w:tr>
      <w:tr w:rsidR="00F31B76" w:rsidTr="003772B5">
        <w:tc>
          <w:tcPr>
            <w:tcW w:w="830" w:type="dxa"/>
            <w:vAlign w:val="center"/>
          </w:tcPr>
          <w:p w:rsidR="00F31B76" w:rsidRDefault="00F31B76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  <w:vAlign w:val="center"/>
          </w:tcPr>
          <w:p w:rsidR="00F31B76" w:rsidRDefault="00F31B76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  <w:vAlign w:val="center"/>
          </w:tcPr>
          <w:p w:rsidR="00F31B76" w:rsidRDefault="00F31B76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  <w:vAlign w:val="center"/>
          </w:tcPr>
          <w:p w:rsidR="00F31B76" w:rsidRDefault="00F31B76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69 </w:t>
            </w:r>
          </w:p>
        </w:tc>
        <w:tc>
          <w:tcPr>
            <w:tcW w:w="720" w:type="dxa"/>
            <w:vAlign w:val="center"/>
          </w:tcPr>
          <w:p w:rsidR="00F31B76" w:rsidRDefault="00F31B76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3772B5" w:rsidRPr="00B36FFB" w:rsidRDefault="003772B5" w:rsidP="003772B5">
      <w:pPr>
        <w:pStyle w:val="ICAHeading2"/>
      </w:pPr>
      <w:r w:rsidRPr="00B36FFB">
        <w:t>FTSE/JSE Financial and Industrial 30 (J213)</w:t>
      </w:r>
    </w:p>
    <w:p w:rsidR="00F31B76" w:rsidRDefault="00F31B76" w:rsidP="00F31B76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5624B0" w:rsidTr="003772B5">
        <w:tc>
          <w:tcPr>
            <w:tcW w:w="830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5624B0" w:rsidRDefault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5624B0" w:rsidRDefault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5624B0" w:rsidTr="003772B5">
        <w:tc>
          <w:tcPr>
            <w:tcW w:w="830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5624B0" w:rsidRDefault="00F31B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1B76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5624B0" w:rsidRDefault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5624B0" w:rsidRDefault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5624B0" w:rsidTr="003772B5">
        <w:tc>
          <w:tcPr>
            <w:tcW w:w="83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43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98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624B0" w:rsidRDefault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:rsidR="003772B5" w:rsidRPr="00C40AE9" w:rsidRDefault="003772B5" w:rsidP="003772B5">
      <w:pPr>
        <w:pStyle w:val="ICAHeading2"/>
      </w:pPr>
      <w:r w:rsidRPr="00C40AE9">
        <w:t>FTSE/JSE Development Capital (J230)</w:t>
      </w:r>
    </w:p>
    <w:p w:rsidR="003772B5" w:rsidRPr="00C40AE9" w:rsidRDefault="003772B5" w:rsidP="003772B5">
      <w:pPr>
        <w:pStyle w:val="ICAParagraphText"/>
      </w:pPr>
      <w:r w:rsidRPr="00C40AE9">
        <w:t>NO CONSTITUENT ADDITIONS OR DELETIONS</w:t>
      </w:r>
    </w:p>
    <w:p w:rsidR="003772B5" w:rsidRPr="00C40AE9" w:rsidRDefault="003772B5" w:rsidP="003772B5">
      <w:pPr>
        <w:pStyle w:val="ICAHeading2"/>
      </w:pPr>
      <w:r w:rsidRPr="00C40AE9">
        <w:t>FTSE/JSE Venture Capital (J231)</w:t>
      </w:r>
    </w:p>
    <w:p w:rsidR="003772B5" w:rsidRDefault="003772B5" w:rsidP="003772B5">
      <w:pPr>
        <w:pStyle w:val="ICAParagraphText"/>
      </w:pPr>
      <w:r>
        <w:t>NO CONSTITUENT ADDITIONS OR DELETIONS</w:t>
      </w:r>
    </w:p>
    <w:p w:rsidR="003772B5" w:rsidRPr="00306688" w:rsidRDefault="003772B5" w:rsidP="003772B5">
      <w:pPr>
        <w:pStyle w:val="ICAHeading2"/>
      </w:pPr>
      <w:r w:rsidRPr="00306688">
        <w:lastRenderedPageBreak/>
        <w:t>FTSE/JSE Alternative Exchange Index (J232)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1"/>
        <w:gridCol w:w="3315"/>
        <w:gridCol w:w="1617"/>
        <w:gridCol w:w="1494"/>
        <w:gridCol w:w="715"/>
        <w:gridCol w:w="716"/>
      </w:tblGrid>
      <w:tr w:rsidR="003772B5" w:rsidTr="00B15F88">
        <w:tc>
          <w:tcPr>
            <w:tcW w:w="71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31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6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94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1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1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306688" w:rsidTr="00B15F88">
        <w:tc>
          <w:tcPr>
            <w:tcW w:w="711" w:type="dxa"/>
            <w:vAlign w:val="center"/>
          </w:tcPr>
          <w:p w:rsidR="00306688" w:rsidRDefault="00B15F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UPL</w:t>
            </w:r>
          </w:p>
        </w:tc>
        <w:tc>
          <w:tcPr>
            <w:tcW w:w="3315" w:type="dxa"/>
            <w:vAlign w:val="center"/>
          </w:tcPr>
          <w:p w:rsidR="00306688" w:rsidRDefault="00B15F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Universal Partners Ltd</w:t>
            </w:r>
          </w:p>
        </w:tc>
        <w:tc>
          <w:tcPr>
            <w:tcW w:w="1617" w:type="dxa"/>
            <w:vAlign w:val="center"/>
          </w:tcPr>
          <w:p w:rsidR="00306688" w:rsidRDefault="00B15F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MU0526N00007</w:t>
            </w:r>
          </w:p>
        </w:tc>
        <w:tc>
          <w:tcPr>
            <w:tcW w:w="1494" w:type="dxa"/>
            <w:vAlign w:val="center"/>
          </w:tcPr>
          <w:p w:rsidR="00306688" w:rsidRDefault="00306688" w:rsidP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B15F88" w:rsidRPr="00B15F88">
              <w:rPr>
                <w:rFonts w:ascii="Arial" w:hAnsi="Arial" w:cs="Arial"/>
                <w:color w:val="666699"/>
                <w:sz w:val="18"/>
                <w:szCs w:val="18"/>
              </w:rPr>
              <w:t>62</w:t>
            </w:r>
            <w:r w:rsidR="00B15F88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="00B15F88" w:rsidRPr="00B15F88">
              <w:rPr>
                <w:rFonts w:ascii="Arial" w:hAnsi="Arial" w:cs="Arial"/>
                <w:color w:val="666699"/>
                <w:sz w:val="18"/>
                <w:szCs w:val="18"/>
              </w:rPr>
              <w:t>025</w:t>
            </w:r>
            <w:r w:rsidR="00B15F88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="00B15F88" w:rsidRPr="00B15F88">
              <w:rPr>
                <w:rFonts w:ascii="Arial" w:hAnsi="Arial" w:cs="Arial"/>
                <w:color w:val="666699"/>
                <w:sz w:val="18"/>
                <w:szCs w:val="18"/>
              </w:rPr>
              <w:t>233</w:t>
            </w:r>
          </w:p>
        </w:tc>
        <w:tc>
          <w:tcPr>
            <w:tcW w:w="715" w:type="dxa"/>
            <w:vAlign w:val="center"/>
          </w:tcPr>
          <w:p w:rsidR="00306688" w:rsidRDefault="00B15F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</w:p>
        </w:tc>
        <w:tc>
          <w:tcPr>
            <w:tcW w:w="716" w:type="dxa"/>
            <w:vAlign w:val="center"/>
          </w:tcPr>
          <w:p w:rsidR="00306688" w:rsidRDefault="00B15F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</w:tr>
      <w:tr w:rsidR="00306688" w:rsidTr="00B15F88">
        <w:tc>
          <w:tcPr>
            <w:tcW w:w="711" w:type="dxa"/>
            <w:vAlign w:val="center"/>
          </w:tcPr>
          <w:p w:rsidR="00306688" w:rsidRDefault="00B15F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ADW</w:t>
            </w:r>
          </w:p>
        </w:tc>
        <w:tc>
          <w:tcPr>
            <w:tcW w:w="3315" w:type="dxa"/>
            <w:vAlign w:val="center"/>
          </w:tcPr>
          <w:p w:rsidR="00306688" w:rsidRDefault="00B15F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African Dawn Capital Ltd</w:t>
            </w:r>
          </w:p>
        </w:tc>
        <w:tc>
          <w:tcPr>
            <w:tcW w:w="1617" w:type="dxa"/>
            <w:vAlign w:val="center"/>
          </w:tcPr>
          <w:p w:rsidR="00306688" w:rsidRDefault="0034378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4378C">
              <w:rPr>
                <w:rFonts w:ascii="Arial" w:hAnsi="Arial" w:cs="Arial"/>
                <w:color w:val="666699"/>
                <w:sz w:val="18"/>
                <w:szCs w:val="18"/>
              </w:rPr>
              <w:t>ZAE000223194</w:t>
            </w:r>
          </w:p>
        </w:tc>
        <w:tc>
          <w:tcPr>
            <w:tcW w:w="1494" w:type="dxa"/>
            <w:vAlign w:val="center"/>
          </w:tcPr>
          <w:p w:rsidR="00306688" w:rsidRDefault="00042B7D" w:rsidP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2B7D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42B7D">
              <w:rPr>
                <w:rFonts w:ascii="Arial" w:hAnsi="Arial" w:cs="Arial"/>
                <w:color w:val="666699"/>
                <w:sz w:val="18"/>
                <w:szCs w:val="18"/>
              </w:rPr>
              <w:t>925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42B7D">
              <w:rPr>
                <w:rFonts w:ascii="Arial" w:hAnsi="Arial" w:cs="Arial"/>
                <w:color w:val="666699"/>
                <w:sz w:val="18"/>
                <w:szCs w:val="18"/>
              </w:rPr>
              <w:t>057</w:t>
            </w:r>
          </w:p>
        </w:tc>
        <w:tc>
          <w:tcPr>
            <w:tcW w:w="715" w:type="dxa"/>
            <w:vAlign w:val="center"/>
          </w:tcPr>
          <w:p w:rsidR="00306688" w:rsidRDefault="00B15F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</w:t>
            </w:r>
          </w:p>
        </w:tc>
        <w:tc>
          <w:tcPr>
            <w:tcW w:w="716" w:type="dxa"/>
            <w:vAlign w:val="center"/>
          </w:tcPr>
          <w:p w:rsidR="00306688" w:rsidRDefault="00B15F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:rsidR="003772B5" w:rsidRPr="00306688" w:rsidRDefault="003772B5" w:rsidP="003772B5">
      <w:pPr>
        <w:pStyle w:val="ICAHeading2"/>
      </w:pPr>
      <w:r w:rsidRPr="00306688">
        <w:t>FTSE/JSE ALTX 15 (J233)</w:t>
      </w:r>
    </w:p>
    <w:p w:rsidR="00B15F88" w:rsidRDefault="00B15F88" w:rsidP="00B15F88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B15F88" w:rsidTr="003772B5">
        <w:tc>
          <w:tcPr>
            <w:tcW w:w="830" w:type="dxa"/>
            <w:vAlign w:val="center"/>
          </w:tcPr>
          <w:p w:rsidR="00B15F88" w:rsidRDefault="00B15F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ADW</w:t>
            </w:r>
          </w:p>
        </w:tc>
        <w:tc>
          <w:tcPr>
            <w:tcW w:w="4318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African Dawn Capital Ltd</w:t>
            </w:r>
          </w:p>
        </w:tc>
        <w:tc>
          <w:tcPr>
            <w:tcW w:w="1980" w:type="dxa"/>
            <w:vAlign w:val="center"/>
          </w:tcPr>
          <w:p w:rsidR="00B15F88" w:rsidRDefault="0034378C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4378C">
              <w:rPr>
                <w:rFonts w:ascii="Arial" w:hAnsi="Arial" w:cs="Arial"/>
                <w:color w:val="666699"/>
                <w:sz w:val="18"/>
                <w:szCs w:val="18"/>
              </w:rPr>
              <w:t>ZAE000223194</w:t>
            </w:r>
          </w:p>
        </w:tc>
        <w:tc>
          <w:tcPr>
            <w:tcW w:w="720" w:type="dxa"/>
            <w:vAlign w:val="center"/>
          </w:tcPr>
          <w:p w:rsidR="00B15F88" w:rsidRDefault="00B15F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</w:t>
            </w:r>
          </w:p>
        </w:tc>
        <w:tc>
          <w:tcPr>
            <w:tcW w:w="720" w:type="dxa"/>
            <w:vAlign w:val="center"/>
          </w:tcPr>
          <w:p w:rsidR="00B15F88" w:rsidRDefault="00B15F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306688" w:rsidTr="003772B5">
        <w:tc>
          <w:tcPr>
            <w:tcW w:w="83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CRD</w:t>
            </w:r>
          </w:p>
        </w:tc>
        <w:tc>
          <w:tcPr>
            <w:tcW w:w="4318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Central Rand Gold Ltd</w:t>
            </w:r>
          </w:p>
        </w:tc>
        <w:tc>
          <w:tcPr>
            <w:tcW w:w="198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GG00B92NXM24</w:t>
            </w:r>
          </w:p>
        </w:tc>
        <w:tc>
          <w:tcPr>
            <w:tcW w:w="720" w:type="dxa"/>
            <w:vAlign w:val="center"/>
          </w:tcPr>
          <w:p w:rsidR="00306688" w:rsidRDefault="00B15F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="00306688"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</w:tbl>
    <w:p w:rsidR="003772B5" w:rsidRPr="00D56316" w:rsidRDefault="003772B5" w:rsidP="003772B5">
      <w:pPr>
        <w:pStyle w:val="ICAHeading2"/>
      </w:pPr>
      <w:r w:rsidRPr="00D56316">
        <w:t>FTSE/JSE Preference Share Index (J251)</w:t>
      </w:r>
    </w:p>
    <w:p w:rsidR="003772B5" w:rsidRDefault="003772B5" w:rsidP="003772B5">
      <w:pPr>
        <w:pStyle w:val="ICAParagraphText"/>
      </w:pPr>
      <w:r>
        <w:t>NO CONSTITUENT ADDITIONS OR DELETIONS</w:t>
      </w:r>
    </w:p>
    <w:p w:rsidR="003772B5" w:rsidRPr="00F805A2" w:rsidRDefault="003772B5" w:rsidP="003772B5">
      <w:pPr>
        <w:pStyle w:val="ICAHeading2"/>
      </w:pPr>
      <w:r w:rsidRPr="00F805A2">
        <w:t>FTSE/JSE SA Listed Property Index (J253)</w:t>
      </w:r>
    </w:p>
    <w:p w:rsidR="00B15F88" w:rsidRDefault="00B15F88" w:rsidP="00B15F88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B15F88" w:rsidTr="00727B7F">
        <w:tc>
          <w:tcPr>
            <w:tcW w:w="71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Rank</w:t>
            </w:r>
          </w:p>
        </w:tc>
      </w:tr>
      <w:tr w:rsidR="00B15F88" w:rsidTr="00727B7F">
        <w:tc>
          <w:tcPr>
            <w:tcW w:w="710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418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</w:t>
            </w:r>
          </w:p>
        </w:tc>
        <w:tc>
          <w:tcPr>
            <w:tcW w:w="1500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500" w:type="dxa"/>
            <w:vAlign w:val="center"/>
          </w:tcPr>
          <w:p w:rsidR="00B15F88" w:rsidRDefault="00B15F8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586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051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292</w:t>
            </w:r>
          </w:p>
        </w:tc>
        <w:tc>
          <w:tcPr>
            <w:tcW w:w="720" w:type="dxa"/>
            <w:vAlign w:val="center"/>
          </w:tcPr>
          <w:p w:rsidR="00B15F88" w:rsidRDefault="00BB3932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:rsidR="00B15F88" w:rsidRDefault="00B15F88" w:rsidP="00B15F88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B15F88" w:rsidTr="00727B7F">
        <w:tc>
          <w:tcPr>
            <w:tcW w:w="83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Rank</w:t>
            </w:r>
          </w:p>
        </w:tc>
      </w:tr>
      <w:tr w:rsidR="00B15F88" w:rsidTr="00727B7F">
        <w:tc>
          <w:tcPr>
            <w:tcW w:w="830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4318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Tradehold Ltd</w:t>
            </w:r>
          </w:p>
        </w:tc>
        <w:tc>
          <w:tcPr>
            <w:tcW w:w="1980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D56316" w:rsidTr="003772B5">
        <w:tc>
          <w:tcPr>
            <w:tcW w:w="830" w:type="dxa"/>
            <w:vAlign w:val="center"/>
          </w:tcPr>
          <w:p w:rsidR="00D56316" w:rsidRDefault="00D563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4318" w:type="dxa"/>
            <w:vAlign w:val="center"/>
          </w:tcPr>
          <w:p w:rsidR="00D56316" w:rsidRDefault="00D563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980" w:type="dxa"/>
            <w:vAlign w:val="center"/>
          </w:tcPr>
          <w:p w:rsidR="00D56316" w:rsidRDefault="00D563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720" w:type="dxa"/>
            <w:vAlign w:val="center"/>
          </w:tcPr>
          <w:p w:rsidR="00D56316" w:rsidRDefault="00D563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</w:p>
        </w:tc>
        <w:tc>
          <w:tcPr>
            <w:tcW w:w="720" w:type="dxa"/>
            <w:vAlign w:val="center"/>
          </w:tcPr>
          <w:p w:rsidR="00D56316" w:rsidRDefault="00D56316" w:rsidP="00B419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B15F88" w:rsidTr="003772B5">
        <w:tc>
          <w:tcPr>
            <w:tcW w:w="830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4318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980" w:type="dxa"/>
            <w:vAlign w:val="center"/>
          </w:tcPr>
          <w:p w:rsidR="00B15F88" w:rsidRDefault="00B15F8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67</w:t>
            </w:r>
          </w:p>
        </w:tc>
        <w:tc>
          <w:tcPr>
            <w:tcW w:w="720" w:type="dxa"/>
            <w:vAlign w:val="center"/>
          </w:tcPr>
          <w:p w:rsidR="00B15F88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727B7F" w:rsidTr="003772B5">
        <w:tc>
          <w:tcPr>
            <w:tcW w:w="83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Tradehold Ltd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Pr="00F805A2" w:rsidRDefault="003772B5" w:rsidP="003772B5">
      <w:pPr>
        <w:pStyle w:val="ICAHeading2"/>
      </w:pPr>
      <w:r w:rsidRPr="00F805A2">
        <w:t>FTSE/JSE Capped Property Index (J254)</w:t>
      </w:r>
    </w:p>
    <w:p w:rsidR="00F805A2" w:rsidRDefault="00F805A2" w:rsidP="00F805A2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F805A2" w:rsidTr="000501B4">
        <w:tc>
          <w:tcPr>
            <w:tcW w:w="71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418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0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500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793,187,594 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727B7F" w:rsidTr="000501B4">
        <w:tc>
          <w:tcPr>
            <w:tcW w:w="71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4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</w:t>
            </w:r>
          </w:p>
        </w:tc>
        <w:tc>
          <w:tcPr>
            <w:tcW w:w="150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50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586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051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15F88">
              <w:rPr>
                <w:rFonts w:ascii="Arial" w:hAnsi="Arial" w:cs="Arial"/>
                <w:color w:val="666699"/>
                <w:sz w:val="18"/>
                <w:szCs w:val="18"/>
              </w:rPr>
              <w:t>292</w:t>
            </w:r>
          </w:p>
        </w:tc>
        <w:tc>
          <w:tcPr>
            <w:tcW w:w="720" w:type="dxa"/>
            <w:vAlign w:val="center"/>
          </w:tcPr>
          <w:p w:rsidR="00727B7F" w:rsidRDefault="00BB3932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</w:tbl>
    <w:p w:rsidR="00F805A2" w:rsidRDefault="00F805A2" w:rsidP="00F805A2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F805A2" w:rsidTr="000501B4">
        <w:tc>
          <w:tcPr>
            <w:tcW w:w="83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Rank</w:t>
            </w:r>
          </w:p>
        </w:tc>
      </w:tr>
      <w:tr w:rsidR="00F805A2" w:rsidTr="000501B4">
        <w:tc>
          <w:tcPr>
            <w:tcW w:w="830" w:type="dxa"/>
            <w:vAlign w:val="center"/>
          </w:tcPr>
          <w:p w:rsidR="00F805A2" w:rsidRDefault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4318" w:type="dxa"/>
            <w:vAlign w:val="center"/>
          </w:tcPr>
          <w:p w:rsidR="00F805A2" w:rsidRDefault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980" w:type="dxa"/>
            <w:vAlign w:val="center"/>
          </w:tcPr>
          <w:p w:rsidR="00F805A2" w:rsidRDefault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720" w:type="dxa"/>
            <w:vAlign w:val="center"/>
          </w:tcPr>
          <w:p w:rsidR="00F805A2" w:rsidRDefault="00727B7F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63</w:t>
            </w:r>
          </w:p>
        </w:tc>
        <w:tc>
          <w:tcPr>
            <w:tcW w:w="720" w:type="dxa"/>
            <w:vAlign w:val="center"/>
          </w:tcPr>
          <w:p w:rsidR="00F805A2" w:rsidRPr="00404B8F" w:rsidRDefault="00F805A2" w:rsidP="00727B7F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2</w:t>
            </w:r>
            <w:r w:rsidR="00727B7F"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3</w:t>
            </w:r>
          </w:p>
        </w:tc>
      </w:tr>
      <w:tr w:rsidR="00727B7F" w:rsidTr="000501B4">
        <w:tc>
          <w:tcPr>
            <w:tcW w:w="830" w:type="dxa"/>
            <w:vAlign w:val="center"/>
          </w:tcPr>
          <w:p w:rsidR="00727B7F" w:rsidRDefault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>PIV</w:t>
            </w:r>
          </w:p>
        </w:tc>
        <w:tc>
          <w:tcPr>
            <w:tcW w:w="4318" w:type="dxa"/>
            <w:vAlign w:val="center"/>
          </w:tcPr>
          <w:p w:rsidR="00727B7F" w:rsidRDefault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>The Pivotal Fund Ltd</w:t>
            </w:r>
          </w:p>
        </w:tc>
        <w:tc>
          <w:tcPr>
            <w:tcW w:w="1980" w:type="dxa"/>
            <w:vAlign w:val="center"/>
          </w:tcPr>
          <w:p w:rsidR="00727B7F" w:rsidRDefault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>ZAE000196440</w:t>
            </w:r>
          </w:p>
        </w:tc>
        <w:tc>
          <w:tcPr>
            <w:tcW w:w="720" w:type="dxa"/>
            <w:vAlign w:val="center"/>
          </w:tcPr>
          <w:p w:rsidR="00727B7F" w:rsidRDefault="00727B7F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68</w:t>
            </w:r>
          </w:p>
        </w:tc>
        <w:tc>
          <w:tcPr>
            <w:tcW w:w="720" w:type="dxa"/>
            <w:vAlign w:val="center"/>
          </w:tcPr>
          <w:p w:rsidR="00727B7F" w:rsidRPr="00404B8F" w:rsidRDefault="00727B7F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24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727B7F" w:rsidTr="003772B5">
        <w:tc>
          <w:tcPr>
            <w:tcW w:w="83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Rebosis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80</w:t>
            </w:r>
          </w:p>
        </w:tc>
        <w:tc>
          <w:tcPr>
            <w:tcW w:w="720" w:type="dxa"/>
            <w:vAlign w:val="center"/>
          </w:tcPr>
          <w:p w:rsidR="00727B7F" w:rsidRPr="00404B8F" w:rsidRDefault="00727B7F" w:rsidP="00727B7F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21</w:t>
            </w:r>
          </w:p>
        </w:tc>
      </w:tr>
      <w:tr w:rsidR="00727B7F" w:rsidTr="003772B5">
        <w:tc>
          <w:tcPr>
            <w:tcW w:w="83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67</w:t>
            </w:r>
          </w:p>
        </w:tc>
        <w:tc>
          <w:tcPr>
            <w:tcW w:w="720" w:type="dxa"/>
            <w:vAlign w:val="center"/>
          </w:tcPr>
          <w:p w:rsidR="00727B7F" w:rsidRPr="00404B8F" w:rsidRDefault="00727B7F" w:rsidP="00727B7F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22</w:t>
            </w:r>
          </w:p>
        </w:tc>
      </w:tr>
      <w:tr w:rsidR="00727B7F" w:rsidTr="003772B5">
        <w:tc>
          <w:tcPr>
            <w:tcW w:w="83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OCT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27B7F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63</w:t>
            </w:r>
          </w:p>
        </w:tc>
        <w:tc>
          <w:tcPr>
            <w:tcW w:w="720" w:type="dxa"/>
            <w:vAlign w:val="center"/>
          </w:tcPr>
          <w:p w:rsidR="00727B7F" w:rsidRPr="00404B8F" w:rsidRDefault="00727B7F" w:rsidP="00727B7F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Pr="00B53D7A" w:rsidRDefault="003772B5" w:rsidP="003772B5">
      <w:pPr>
        <w:pStyle w:val="ICAHeading2"/>
      </w:pPr>
      <w:r w:rsidRPr="00B53D7A">
        <w:t>FTSE/JSE Dividend+ (J259)</w:t>
      </w:r>
    </w:p>
    <w:p w:rsidR="005769B0" w:rsidRDefault="005769B0" w:rsidP="005769B0">
      <w:pPr>
        <w:pStyle w:val="ICAParagraphText"/>
      </w:pPr>
      <w:r>
        <w:t>INDEX NOT REVIEWED THIS QUARTER</w:t>
      </w:r>
    </w:p>
    <w:p w:rsidR="003772B5" w:rsidRPr="00B53D7A" w:rsidRDefault="003772B5" w:rsidP="003772B5">
      <w:pPr>
        <w:pStyle w:val="ICAHeading2"/>
      </w:pPr>
      <w:r w:rsidRPr="00B53D7A">
        <w:t>FTSE/JSE RAFI 40 (J260)</w:t>
      </w:r>
    </w:p>
    <w:p w:rsidR="003772B5" w:rsidRDefault="003772B5" w:rsidP="003772B5">
      <w:pPr>
        <w:pStyle w:val="ICAParagraphText"/>
      </w:pPr>
      <w:r>
        <w:t>INDEX NOT REVIEWED THIS QUARTER</w:t>
      </w:r>
    </w:p>
    <w:p w:rsidR="003772B5" w:rsidRPr="00E376E1" w:rsidRDefault="003772B5" w:rsidP="003772B5">
      <w:pPr>
        <w:pStyle w:val="ICAHeading2"/>
      </w:pPr>
      <w:r w:rsidRPr="00E376E1">
        <w:t>FTSE/JSE Rafi All Share (J263)</w:t>
      </w:r>
    </w:p>
    <w:p w:rsidR="00727B7F" w:rsidRDefault="00727B7F" w:rsidP="00727B7F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727B7F" w:rsidTr="00727B7F">
        <w:tc>
          <w:tcPr>
            <w:tcW w:w="71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76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47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98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793,187,594 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376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 </w:t>
            </w:r>
          </w:p>
        </w:tc>
        <w:tc>
          <w:tcPr>
            <w:tcW w:w="1547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498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586,051,292 </w:t>
            </w:r>
          </w:p>
        </w:tc>
        <w:tc>
          <w:tcPr>
            <w:tcW w:w="718" w:type="dxa"/>
            <w:vAlign w:val="center"/>
          </w:tcPr>
          <w:p w:rsidR="00727B7F" w:rsidRDefault="00BB3932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</w:tbl>
    <w:p w:rsidR="00727B7F" w:rsidRDefault="00727B7F" w:rsidP="00727B7F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E376E1" w:rsidRDefault="003772B5" w:rsidP="003772B5">
      <w:pPr>
        <w:pStyle w:val="ICAHeading2"/>
      </w:pPr>
      <w:r w:rsidRPr="00E376E1">
        <w:t>FTSE/JSE Capped Rafi All Share (J283)</w:t>
      </w:r>
    </w:p>
    <w:p w:rsidR="00727B7F" w:rsidRDefault="00727B7F" w:rsidP="00727B7F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727B7F" w:rsidTr="00727B7F">
        <w:tc>
          <w:tcPr>
            <w:tcW w:w="71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76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47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98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793,187,594 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376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 </w:t>
            </w:r>
          </w:p>
        </w:tc>
        <w:tc>
          <w:tcPr>
            <w:tcW w:w="1547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498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586,051,292 </w:t>
            </w:r>
          </w:p>
        </w:tc>
        <w:tc>
          <w:tcPr>
            <w:tcW w:w="718" w:type="dxa"/>
            <w:vAlign w:val="center"/>
          </w:tcPr>
          <w:p w:rsidR="00727B7F" w:rsidRDefault="00BB3932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</w:tbl>
    <w:p w:rsidR="00727B7F" w:rsidRDefault="00727B7F" w:rsidP="00727B7F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7C212F" w:rsidRDefault="003772B5" w:rsidP="003772B5">
      <w:pPr>
        <w:pStyle w:val="ICAHeading2"/>
      </w:pPr>
      <w:r w:rsidRPr="007C212F">
        <w:t>FTSE/JSE Value Index (J330)</w:t>
      </w:r>
    </w:p>
    <w:p w:rsidR="00727B7F" w:rsidRDefault="00727B7F" w:rsidP="00727B7F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727B7F" w:rsidTr="00727B7F">
        <w:tc>
          <w:tcPr>
            <w:tcW w:w="71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76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47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98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793,187,594 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376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 </w:t>
            </w:r>
          </w:p>
        </w:tc>
        <w:tc>
          <w:tcPr>
            <w:tcW w:w="1547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498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586,051,292 </w:t>
            </w:r>
          </w:p>
        </w:tc>
        <w:tc>
          <w:tcPr>
            <w:tcW w:w="718" w:type="dxa"/>
            <w:vAlign w:val="center"/>
          </w:tcPr>
          <w:p w:rsidR="00727B7F" w:rsidRDefault="00BB3932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</w:tbl>
    <w:p w:rsidR="00727B7F" w:rsidRDefault="00727B7F" w:rsidP="00727B7F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7C212F" w:rsidRDefault="003772B5" w:rsidP="003772B5">
      <w:pPr>
        <w:pStyle w:val="ICAHeading2"/>
      </w:pPr>
      <w:r w:rsidRPr="007C212F">
        <w:t>FTSE/JSE Growth Index (J331)</w:t>
      </w:r>
    </w:p>
    <w:p w:rsidR="00727B7F" w:rsidRDefault="00727B7F" w:rsidP="00727B7F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727B7F" w:rsidTr="00727B7F">
        <w:tc>
          <w:tcPr>
            <w:tcW w:w="71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76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47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98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793,187,594 </w:t>
            </w:r>
          </w:p>
        </w:tc>
        <w:tc>
          <w:tcPr>
            <w:tcW w:w="718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727B7F" w:rsidTr="00727B7F">
        <w:tc>
          <w:tcPr>
            <w:tcW w:w="710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376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 </w:t>
            </w:r>
          </w:p>
        </w:tc>
        <w:tc>
          <w:tcPr>
            <w:tcW w:w="1547" w:type="dxa"/>
          </w:tcPr>
          <w:p w:rsidR="00727B7F" w:rsidRPr="00167B12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498" w:type="dxa"/>
          </w:tcPr>
          <w:p w:rsidR="00727B7F" w:rsidRPr="00167B12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586,051,292 </w:t>
            </w:r>
          </w:p>
        </w:tc>
        <w:tc>
          <w:tcPr>
            <w:tcW w:w="718" w:type="dxa"/>
            <w:vAlign w:val="center"/>
          </w:tcPr>
          <w:p w:rsidR="00727B7F" w:rsidRDefault="00BB3932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</w:tbl>
    <w:p w:rsidR="00727B7F" w:rsidRDefault="00727B7F" w:rsidP="00727B7F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pStyle w:val="ICATableCaption"/>
            </w:pPr>
            <w:r>
              <w:t>Rank</w:t>
            </w:r>
          </w:p>
        </w:tc>
      </w:tr>
      <w:tr w:rsidR="00727B7F" w:rsidTr="00727B7F">
        <w:tc>
          <w:tcPr>
            <w:tcW w:w="83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CLI</w:t>
            </w:r>
          </w:p>
        </w:tc>
        <w:tc>
          <w:tcPr>
            <w:tcW w:w="4318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80" w:type="dxa"/>
            <w:vAlign w:val="center"/>
          </w:tcPr>
          <w:p w:rsidR="00727B7F" w:rsidRDefault="00727B7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727B7F" w:rsidRDefault="00727B7F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FA4E83" w:rsidRDefault="003772B5" w:rsidP="003772B5">
      <w:pPr>
        <w:pStyle w:val="ICAHeading2"/>
      </w:pPr>
      <w:r w:rsidRPr="00FA4E83">
        <w:t>FTSE/JSE Shareholder Weighted Top 40 (J400</w:t>
      </w:r>
      <w:r w:rsidR="00EC11B8" w:rsidRPr="00FA4E83">
        <w:t>; J430</w:t>
      </w:r>
      <w:r w:rsidRPr="00FA4E83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1"/>
        <w:gridCol w:w="3404"/>
        <w:gridCol w:w="1517"/>
        <w:gridCol w:w="1498"/>
        <w:gridCol w:w="719"/>
        <w:gridCol w:w="719"/>
      </w:tblGrid>
      <w:tr w:rsidR="003772B5" w:rsidTr="003772B5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A4E83" w:rsidTr="003772B5">
        <w:tc>
          <w:tcPr>
            <w:tcW w:w="710" w:type="dxa"/>
            <w:vAlign w:val="center"/>
          </w:tcPr>
          <w:p w:rsidR="00FA4E83" w:rsidRDefault="00FC0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8" w:type="dxa"/>
            <w:vAlign w:val="center"/>
          </w:tcPr>
          <w:p w:rsidR="00FA4E83" w:rsidRDefault="00FC0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500" w:type="dxa"/>
            <w:vAlign w:val="center"/>
          </w:tcPr>
          <w:p w:rsidR="00FA4E83" w:rsidRDefault="00FC0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500" w:type="dxa"/>
            <w:vAlign w:val="center"/>
          </w:tcPr>
          <w:p w:rsidR="00FA4E83" w:rsidRDefault="00FC04E7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537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117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864</w:t>
            </w:r>
          </w:p>
        </w:tc>
        <w:tc>
          <w:tcPr>
            <w:tcW w:w="720" w:type="dxa"/>
            <w:vAlign w:val="center"/>
          </w:tcPr>
          <w:p w:rsidR="00FA4E83" w:rsidRPr="00404B8F" w:rsidRDefault="00FA4E83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FA4E83" w:rsidRPr="00404B8F" w:rsidRDefault="00FC04E7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29</w:t>
            </w:r>
          </w:p>
        </w:tc>
      </w:tr>
      <w:tr w:rsidR="00FA4E83" w:rsidTr="003772B5">
        <w:tc>
          <w:tcPr>
            <w:tcW w:w="710" w:type="dxa"/>
            <w:vAlign w:val="center"/>
          </w:tcPr>
          <w:p w:rsidR="00FA4E83" w:rsidRDefault="00FC04E7" w:rsidP="00FC0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3418" w:type="dxa"/>
            <w:vAlign w:val="center"/>
          </w:tcPr>
          <w:p w:rsidR="00FA4E83" w:rsidRDefault="00FC0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500" w:type="dxa"/>
            <w:vAlign w:val="center"/>
          </w:tcPr>
          <w:p w:rsidR="00FA4E83" w:rsidRDefault="00FC0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1500" w:type="dxa"/>
            <w:vAlign w:val="center"/>
          </w:tcPr>
          <w:p w:rsidR="00FA4E83" w:rsidRDefault="00FC04E7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318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843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C04E7"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  <w:tc>
          <w:tcPr>
            <w:tcW w:w="720" w:type="dxa"/>
            <w:vAlign w:val="center"/>
          </w:tcPr>
          <w:p w:rsidR="00FA4E83" w:rsidRPr="00404B8F" w:rsidRDefault="00FA4E83" w:rsidP="00FC04E7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7</w:t>
            </w:r>
            <w:r w:rsidR="00FC04E7"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FA4E83" w:rsidRPr="00404B8F" w:rsidRDefault="00FC04E7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33</w:t>
            </w:r>
          </w:p>
        </w:tc>
      </w:tr>
    </w:tbl>
    <w:p w:rsidR="003772B5" w:rsidRPr="0090633E" w:rsidRDefault="003772B5" w:rsidP="003772B5">
      <w:pPr>
        <w:pStyle w:val="ICAHeading3"/>
      </w:pPr>
      <w:r w:rsidRPr="0090633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RPr="0090633E" w:rsidTr="003772B5">
        <w:tc>
          <w:tcPr>
            <w:tcW w:w="830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Ticker</w:t>
            </w:r>
          </w:p>
        </w:tc>
        <w:tc>
          <w:tcPr>
            <w:tcW w:w="4318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Constituent</w:t>
            </w:r>
          </w:p>
        </w:tc>
        <w:tc>
          <w:tcPr>
            <w:tcW w:w="1980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ISIN</w:t>
            </w:r>
          </w:p>
        </w:tc>
        <w:tc>
          <w:tcPr>
            <w:tcW w:w="720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Free Float</w:t>
            </w:r>
          </w:p>
        </w:tc>
        <w:tc>
          <w:tcPr>
            <w:tcW w:w="720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Rank</w:t>
            </w:r>
          </w:p>
        </w:tc>
      </w:tr>
      <w:tr w:rsidR="00FA4E83" w:rsidRPr="0090633E" w:rsidTr="003772B5">
        <w:tc>
          <w:tcPr>
            <w:tcW w:w="830" w:type="dxa"/>
            <w:vAlign w:val="center"/>
          </w:tcPr>
          <w:p w:rsidR="00FA4E83" w:rsidRPr="0090633E" w:rsidRDefault="0090633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633E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4318" w:type="dxa"/>
            <w:vAlign w:val="center"/>
          </w:tcPr>
          <w:p w:rsidR="00FA4E83" w:rsidRPr="0090633E" w:rsidRDefault="0090633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633E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980" w:type="dxa"/>
            <w:vAlign w:val="center"/>
          </w:tcPr>
          <w:p w:rsidR="00FA4E83" w:rsidRPr="0090633E" w:rsidRDefault="0090633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633E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720" w:type="dxa"/>
            <w:vAlign w:val="center"/>
          </w:tcPr>
          <w:p w:rsidR="00FA4E83" w:rsidRPr="00404B8F" w:rsidRDefault="0090633E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63</w:t>
            </w:r>
          </w:p>
        </w:tc>
        <w:tc>
          <w:tcPr>
            <w:tcW w:w="720" w:type="dxa"/>
            <w:vAlign w:val="center"/>
          </w:tcPr>
          <w:p w:rsidR="00FA4E83" w:rsidRPr="00404B8F" w:rsidRDefault="0090633E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50</w:t>
            </w:r>
          </w:p>
        </w:tc>
      </w:tr>
      <w:tr w:rsidR="00FA4E83" w:rsidTr="003772B5">
        <w:tc>
          <w:tcPr>
            <w:tcW w:w="830" w:type="dxa"/>
            <w:vAlign w:val="center"/>
          </w:tcPr>
          <w:p w:rsidR="00FA4E83" w:rsidRPr="0090633E" w:rsidRDefault="0090633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633E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4318" w:type="dxa"/>
            <w:vAlign w:val="center"/>
          </w:tcPr>
          <w:p w:rsidR="00FA4E83" w:rsidRPr="0090633E" w:rsidRDefault="0090633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633E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980" w:type="dxa"/>
            <w:vAlign w:val="center"/>
          </w:tcPr>
          <w:p w:rsidR="00FA4E83" w:rsidRPr="0090633E" w:rsidRDefault="0090633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633E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720" w:type="dxa"/>
            <w:vAlign w:val="center"/>
          </w:tcPr>
          <w:p w:rsidR="00FA4E83" w:rsidRPr="00404B8F" w:rsidRDefault="0090633E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78</w:t>
            </w:r>
          </w:p>
        </w:tc>
        <w:tc>
          <w:tcPr>
            <w:tcW w:w="720" w:type="dxa"/>
            <w:vAlign w:val="center"/>
          </w:tcPr>
          <w:p w:rsidR="00FA4E83" w:rsidRPr="00404B8F" w:rsidRDefault="0090633E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51</w:t>
            </w:r>
          </w:p>
        </w:tc>
      </w:tr>
    </w:tbl>
    <w:p w:rsidR="00FA4E83" w:rsidRDefault="00FA4E83" w:rsidP="00FA4E83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FA4E83" w:rsidTr="000501B4">
        <w:tc>
          <w:tcPr>
            <w:tcW w:w="83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Rank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FA4E83" w:rsidRDefault="00081C27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  <w:r w:rsidR="00FA4E8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A4E83" w:rsidRPr="00404B8F" w:rsidRDefault="00081C27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36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4318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720" w:type="dxa"/>
            <w:vAlign w:val="center"/>
          </w:tcPr>
          <w:p w:rsidR="00FA4E83" w:rsidRDefault="00081C27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  <w:r w:rsidR="00FA4E8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A4E83" w:rsidRPr="00404B8F" w:rsidRDefault="00081C27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41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4318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98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720" w:type="dxa"/>
            <w:vAlign w:val="center"/>
          </w:tcPr>
          <w:p w:rsidR="00FA4E83" w:rsidRDefault="00081C27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  <w:r w:rsidR="00FA4E8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A4E83" w:rsidRPr="00404B8F" w:rsidRDefault="00FA4E83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43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4318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98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720" w:type="dxa"/>
            <w:vAlign w:val="center"/>
          </w:tcPr>
          <w:p w:rsidR="00FA4E83" w:rsidRDefault="00081C27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  <w:tc>
          <w:tcPr>
            <w:tcW w:w="720" w:type="dxa"/>
            <w:vAlign w:val="center"/>
          </w:tcPr>
          <w:p w:rsidR="00FA4E83" w:rsidRPr="00404B8F" w:rsidRDefault="00FA4E83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44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4318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980" w:type="dxa"/>
            <w:vAlign w:val="center"/>
          </w:tcPr>
          <w:p w:rsidR="00FA4E83" w:rsidRDefault="00081C2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720" w:type="dxa"/>
            <w:vAlign w:val="center"/>
          </w:tcPr>
          <w:p w:rsidR="00FA4E83" w:rsidRDefault="00081C27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  <w:r w:rsidR="00FA4E8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A4E83" w:rsidRPr="00404B8F" w:rsidRDefault="00FA4E83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404B8F">
              <w:rPr>
                <w:rFonts w:ascii="Arial" w:hAnsi="Arial" w:cs="Arial"/>
                <w:iCs/>
                <w:color w:val="666699"/>
                <w:sz w:val="18"/>
                <w:szCs w:val="18"/>
              </w:rPr>
              <w:t>45</w:t>
            </w:r>
          </w:p>
        </w:tc>
      </w:tr>
    </w:tbl>
    <w:p w:rsidR="003772B5" w:rsidRPr="00850980" w:rsidRDefault="003772B5" w:rsidP="003772B5">
      <w:pPr>
        <w:pStyle w:val="ICAHeading2"/>
      </w:pPr>
      <w:r w:rsidRPr="00850980">
        <w:t>FTSE/JSE Shareholder Weighted All Share (J403</w:t>
      </w:r>
      <w:r w:rsidR="00EC11B8" w:rsidRPr="00850980">
        <w:t>; J433</w:t>
      </w:r>
      <w:r w:rsidRPr="00850980">
        <w:t>)</w:t>
      </w:r>
    </w:p>
    <w:p w:rsidR="00081C27" w:rsidRDefault="00081C27" w:rsidP="00081C27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081C27" w:rsidTr="005B5C65">
        <w:tc>
          <w:tcPr>
            <w:tcW w:w="710" w:type="dxa"/>
            <w:vAlign w:val="center"/>
          </w:tcPr>
          <w:p w:rsidR="00081C27" w:rsidRDefault="00081C27" w:rsidP="005B5C65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081C27" w:rsidRDefault="00081C27" w:rsidP="005B5C65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081C27" w:rsidRDefault="00081C27" w:rsidP="005B5C65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081C27" w:rsidRDefault="00081C27" w:rsidP="005B5C65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081C27" w:rsidRDefault="00081C27" w:rsidP="005B5C65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081C27" w:rsidRDefault="00081C27" w:rsidP="005B5C65">
            <w:pPr>
              <w:pStyle w:val="ICATableCaption"/>
            </w:pPr>
            <w:r>
              <w:t>Rank</w:t>
            </w:r>
          </w:p>
        </w:tc>
      </w:tr>
      <w:tr w:rsidR="00081C27" w:rsidTr="005B5C65">
        <w:tc>
          <w:tcPr>
            <w:tcW w:w="710" w:type="dxa"/>
          </w:tcPr>
          <w:p w:rsidR="00081C27" w:rsidRPr="00167B12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76" w:type="dxa"/>
          </w:tcPr>
          <w:p w:rsidR="00081C27" w:rsidRPr="00167B12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547" w:type="dxa"/>
          </w:tcPr>
          <w:p w:rsidR="00081C27" w:rsidRPr="00167B12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498" w:type="dxa"/>
          </w:tcPr>
          <w:p w:rsidR="00081C27" w:rsidRPr="00167B12" w:rsidRDefault="00081C27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793,187,594 </w:t>
            </w:r>
          </w:p>
        </w:tc>
        <w:tc>
          <w:tcPr>
            <w:tcW w:w="718" w:type="dxa"/>
            <w:vAlign w:val="center"/>
          </w:tcPr>
          <w:p w:rsidR="00081C27" w:rsidRDefault="00081C27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081C27" w:rsidRDefault="00081C27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081C27" w:rsidTr="005B5C65">
        <w:tc>
          <w:tcPr>
            <w:tcW w:w="710" w:type="dxa"/>
          </w:tcPr>
          <w:p w:rsidR="00081C27" w:rsidRPr="00167B12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376" w:type="dxa"/>
          </w:tcPr>
          <w:p w:rsidR="00081C27" w:rsidRPr="00167B12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 </w:t>
            </w:r>
          </w:p>
        </w:tc>
        <w:tc>
          <w:tcPr>
            <w:tcW w:w="1547" w:type="dxa"/>
          </w:tcPr>
          <w:p w:rsidR="00081C27" w:rsidRPr="00167B12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498" w:type="dxa"/>
          </w:tcPr>
          <w:p w:rsidR="00081C27" w:rsidRPr="00167B12" w:rsidRDefault="00081C27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 xml:space="preserve"> 586,051,292 </w:t>
            </w:r>
          </w:p>
        </w:tc>
        <w:tc>
          <w:tcPr>
            <w:tcW w:w="718" w:type="dxa"/>
            <w:vAlign w:val="center"/>
          </w:tcPr>
          <w:p w:rsidR="00081C27" w:rsidRDefault="00BB3932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19" w:type="dxa"/>
            <w:vAlign w:val="center"/>
          </w:tcPr>
          <w:p w:rsidR="00081C27" w:rsidRDefault="00081C27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</w:tbl>
    <w:p w:rsidR="00081C27" w:rsidRDefault="00081C27" w:rsidP="00081C27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081C27" w:rsidTr="005B5C65">
        <w:tc>
          <w:tcPr>
            <w:tcW w:w="830" w:type="dxa"/>
            <w:vAlign w:val="center"/>
          </w:tcPr>
          <w:p w:rsidR="00081C27" w:rsidRDefault="00081C27" w:rsidP="005B5C6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081C27" w:rsidRDefault="00081C27" w:rsidP="005B5C6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081C27" w:rsidRDefault="00081C27" w:rsidP="005B5C6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081C27" w:rsidRDefault="00081C27" w:rsidP="005B5C6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081C27" w:rsidRDefault="00081C27" w:rsidP="005B5C65">
            <w:pPr>
              <w:pStyle w:val="ICATableCaption"/>
            </w:pPr>
            <w:r>
              <w:t>Rank</w:t>
            </w:r>
          </w:p>
        </w:tc>
      </w:tr>
      <w:tr w:rsidR="00081C27" w:rsidTr="005B5C65">
        <w:tc>
          <w:tcPr>
            <w:tcW w:w="830" w:type="dxa"/>
            <w:vAlign w:val="center"/>
          </w:tcPr>
          <w:p w:rsidR="00081C27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4318" w:type="dxa"/>
            <w:vAlign w:val="center"/>
          </w:tcPr>
          <w:p w:rsidR="00081C27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80" w:type="dxa"/>
            <w:vAlign w:val="center"/>
          </w:tcPr>
          <w:p w:rsidR="00081C27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7B12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720" w:type="dxa"/>
            <w:vAlign w:val="center"/>
          </w:tcPr>
          <w:p w:rsidR="00081C27" w:rsidRDefault="00081C27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81C27" w:rsidRDefault="00081C27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D13F81" w:rsidRPr="00051F1E" w:rsidRDefault="00D13F81" w:rsidP="00D13F81">
      <w:pPr>
        <w:pStyle w:val="ICAHeading2"/>
      </w:pPr>
      <w:r w:rsidRPr="00051F1E">
        <w:t>FTSE/JSE SWIX Resource 10 (JSZ0)</w:t>
      </w:r>
    </w:p>
    <w:p w:rsidR="00D13F81" w:rsidRDefault="00D13F81" w:rsidP="00D13F81">
      <w:pPr>
        <w:pStyle w:val="ICAParagraphText"/>
      </w:pPr>
      <w:r>
        <w:t>NO CONSTITUENT ADDITIONS OR DELETIONS</w:t>
      </w:r>
    </w:p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081C27" w:rsidTr="00990677">
        <w:tc>
          <w:tcPr>
            <w:tcW w:w="830" w:type="dxa"/>
            <w:vAlign w:val="center"/>
          </w:tcPr>
          <w:p w:rsidR="00081C27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4318" w:type="dxa"/>
            <w:vAlign w:val="center"/>
          </w:tcPr>
          <w:p w:rsidR="00081C27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980" w:type="dxa"/>
            <w:vAlign w:val="center"/>
          </w:tcPr>
          <w:p w:rsidR="00081C27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720" w:type="dxa"/>
            <w:vAlign w:val="center"/>
          </w:tcPr>
          <w:p w:rsidR="00081C27" w:rsidRDefault="00081C27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081C27" w:rsidRDefault="00081C27" w:rsidP="00081C2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  <w:tr w:rsidR="00081C27" w:rsidTr="00990677">
        <w:tc>
          <w:tcPr>
            <w:tcW w:w="830" w:type="dxa"/>
            <w:vAlign w:val="center"/>
          </w:tcPr>
          <w:p w:rsidR="00081C27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4318" w:type="dxa"/>
            <w:vAlign w:val="center"/>
          </w:tcPr>
          <w:p w:rsidR="00081C27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980" w:type="dxa"/>
            <w:vAlign w:val="center"/>
          </w:tcPr>
          <w:p w:rsidR="00081C27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720" w:type="dxa"/>
            <w:vAlign w:val="center"/>
          </w:tcPr>
          <w:p w:rsidR="00081C27" w:rsidRDefault="00081C27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</w:t>
            </w:r>
          </w:p>
        </w:tc>
        <w:tc>
          <w:tcPr>
            <w:tcW w:w="720" w:type="dxa"/>
            <w:vAlign w:val="center"/>
          </w:tcPr>
          <w:p w:rsidR="00081C27" w:rsidRDefault="00081C27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081C27" w:rsidTr="00990677">
        <w:tc>
          <w:tcPr>
            <w:tcW w:w="830" w:type="dxa"/>
            <w:vAlign w:val="center"/>
          </w:tcPr>
          <w:p w:rsidR="00081C27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4318" w:type="dxa"/>
            <w:vAlign w:val="center"/>
          </w:tcPr>
          <w:p w:rsidR="00081C27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980" w:type="dxa"/>
            <w:vAlign w:val="center"/>
          </w:tcPr>
          <w:p w:rsidR="00081C27" w:rsidRDefault="00081C27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1C27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720" w:type="dxa"/>
            <w:vAlign w:val="center"/>
          </w:tcPr>
          <w:p w:rsidR="00081C27" w:rsidRDefault="00081C27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081C27" w:rsidRDefault="00081C27" w:rsidP="00081C2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D13F81" w:rsidRPr="000501B4" w:rsidRDefault="00D13F81" w:rsidP="00D13F81">
      <w:pPr>
        <w:pStyle w:val="ICAHeading2"/>
      </w:pPr>
      <w:r w:rsidRPr="000501B4">
        <w:t>FTSE/JSE SWIX Industrial 25 (JSZ1)</w:t>
      </w:r>
    </w:p>
    <w:p w:rsidR="00D13F81" w:rsidRDefault="00D13F81" w:rsidP="00D13F81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D13F81" w:rsidTr="00990677">
        <w:tc>
          <w:tcPr>
            <w:tcW w:w="71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0026D3" w:rsidTr="000501B4">
        <w:tc>
          <w:tcPr>
            <w:tcW w:w="710" w:type="dxa"/>
          </w:tcPr>
          <w:p w:rsidR="000026D3" w:rsidRPr="000026D3" w:rsidRDefault="00524F3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418" w:type="dxa"/>
          </w:tcPr>
          <w:p w:rsidR="000026D3" w:rsidRPr="000026D3" w:rsidRDefault="00524F3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500" w:type="dxa"/>
          </w:tcPr>
          <w:p w:rsidR="000026D3" w:rsidRPr="000026D3" w:rsidRDefault="00524F3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500" w:type="dxa"/>
          </w:tcPr>
          <w:p w:rsidR="000026D3" w:rsidRPr="000026D3" w:rsidRDefault="00524F30" w:rsidP="000026D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200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308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512</w:t>
            </w:r>
          </w:p>
        </w:tc>
        <w:tc>
          <w:tcPr>
            <w:tcW w:w="720" w:type="dxa"/>
          </w:tcPr>
          <w:p w:rsidR="000026D3" w:rsidRPr="000026D3" w:rsidRDefault="00524F30" w:rsidP="000026D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  <w:tc>
          <w:tcPr>
            <w:tcW w:w="720" w:type="dxa"/>
          </w:tcPr>
          <w:p w:rsidR="000026D3" w:rsidRPr="000026D3" w:rsidRDefault="000026D3" w:rsidP="00524F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26D3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 w:rsidR="00524F30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</w:tr>
    </w:tbl>
    <w:p w:rsidR="00D13F81" w:rsidRDefault="00D13F81" w:rsidP="00D13F81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0026D3" w:rsidTr="00990677">
        <w:tc>
          <w:tcPr>
            <w:tcW w:w="830" w:type="dxa"/>
            <w:vAlign w:val="center"/>
          </w:tcPr>
          <w:p w:rsidR="000026D3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4318" w:type="dxa"/>
            <w:vAlign w:val="center"/>
          </w:tcPr>
          <w:p w:rsidR="000026D3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980" w:type="dxa"/>
            <w:vAlign w:val="center"/>
          </w:tcPr>
          <w:p w:rsidR="000026D3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720" w:type="dxa"/>
            <w:vAlign w:val="center"/>
          </w:tcPr>
          <w:p w:rsidR="000026D3" w:rsidRDefault="00524F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0026D3" w:rsidRDefault="00524F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:rsidR="00D13F81" w:rsidRDefault="00D13F81" w:rsidP="00D13F81">
      <w:pPr>
        <w:pStyle w:val="ICAHeading3"/>
      </w:pPr>
      <w:r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323C0F" w:rsidTr="00990677">
        <w:tc>
          <w:tcPr>
            <w:tcW w:w="830" w:type="dxa"/>
            <w:vAlign w:val="center"/>
          </w:tcPr>
          <w:p w:rsidR="00323C0F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4318" w:type="dxa"/>
            <w:vAlign w:val="center"/>
          </w:tcPr>
          <w:p w:rsidR="00323C0F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980" w:type="dxa"/>
            <w:vAlign w:val="center"/>
          </w:tcPr>
          <w:p w:rsidR="00323C0F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720" w:type="dxa"/>
            <w:vAlign w:val="center"/>
          </w:tcPr>
          <w:p w:rsidR="00323C0F" w:rsidRDefault="00323C0F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  <w:tc>
          <w:tcPr>
            <w:tcW w:w="720" w:type="dxa"/>
            <w:vAlign w:val="center"/>
          </w:tcPr>
          <w:p w:rsidR="00323C0F" w:rsidRDefault="00524F30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524F30" w:rsidTr="00990677">
        <w:tc>
          <w:tcPr>
            <w:tcW w:w="830" w:type="dxa"/>
            <w:vAlign w:val="center"/>
          </w:tcPr>
          <w:p w:rsidR="00524F30" w:rsidRDefault="00524F30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4318" w:type="dxa"/>
            <w:vAlign w:val="center"/>
          </w:tcPr>
          <w:p w:rsidR="00524F30" w:rsidRDefault="00524F30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980" w:type="dxa"/>
            <w:vAlign w:val="center"/>
          </w:tcPr>
          <w:p w:rsidR="00524F30" w:rsidRDefault="00524F30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720" w:type="dxa"/>
            <w:vAlign w:val="center"/>
          </w:tcPr>
          <w:p w:rsidR="00524F30" w:rsidRDefault="00524F30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524F30" w:rsidRDefault="00524F30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323C0F" w:rsidTr="00990677">
        <w:tc>
          <w:tcPr>
            <w:tcW w:w="830" w:type="dxa"/>
            <w:vAlign w:val="center"/>
          </w:tcPr>
          <w:p w:rsidR="00323C0F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TSH</w:t>
            </w:r>
          </w:p>
        </w:tc>
        <w:tc>
          <w:tcPr>
            <w:tcW w:w="4318" w:type="dxa"/>
            <w:vAlign w:val="center"/>
          </w:tcPr>
          <w:p w:rsidR="00323C0F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Holdings Ltd</w:t>
            </w:r>
          </w:p>
        </w:tc>
        <w:tc>
          <w:tcPr>
            <w:tcW w:w="1980" w:type="dxa"/>
            <w:vAlign w:val="center"/>
          </w:tcPr>
          <w:p w:rsidR="00323C0F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ZAE000156238</w:t>
            </w:r>
          </w:p>
        </w:tc>
        <w:tc>
          <w:tcPr>
            <w:tcW w:w="720" w:type="dxa"/>
            <w:vAlign w:val="center"/>
          </w:tcPr>
          <w:p w:rsidR="00323C0F" w:rsidRDefault="00524F30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</w:t>
            </w:r>
          </w:p>
        </w:tc>
        <w:tc>
          <w:tcPr>
            <w:tcW w:w="720" w:type="dxa"/>
            <w:vAlign w:val="center"/>
          </w:tcPr>
          <w:p w:rsidR="00323C0F" w:rsidRDefault="00323C0F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D13F81" w:rsidRPr="001D00DF" w:rsidRDefault="00D13F81" w:rsidP="00D13F81">
      <w:pPr>
        <w:pStyle w:val="ICAHeading2"/>
      </w:pPr>
      <w:r w:rsidRPr="001D00DF">
        <w:t>FTSE/JSE SWIX Financial 15 (JSZ2)</w:t>
      </w:r>
    </w:p>
    <w:p w:rsidR="00D13F81" w:rsidRDefault="00D13F81" w:rsidP="00D13F81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1"/>
        <w:gridCol w:w="3404"/>
        <w:gridCol w:w="1517"/>
        <w:gridCol w:w="1498"/>
        <w:gridCol w:w="719"/>
        <w:gridCol w:w="719"/>
      </w:tblGrid>
      <w:tr w:rsidR="00D13F81" w:rsidTr="00990677">
        <w:tc>
          <w:tcPr>
            <w:tcW w:w="71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9063D7" w:rsidTr="00990677">
        <w:tc>
          <w:tcPr>
            <w:tcW w:w="710" w:type="dxa"/>
            <w:vAlign w:val="center"/>
          </w:tcPr>
          <w:p w:rsidR="009063D7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3418" w:type="dxa"/>
            <w:vAlign w:val="center"/>
          </w:tcPr>
          <w:p w:rsidR="009063D7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500" w:type="dxa"/>
            <w:vAlign w:val="center"/>
          </w:tcPr>
          <w:p w:rsidR="009063D7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1500" w:type="dxa"/>
            <w:vAlign w:val="center"/>
          </w:tcPr>
          <w:p w:rsidR="009063D7" w:rsidRDefault="00524F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318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843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  <w:tc>
          <w:tcPr>
            <w:tcW w:w="720" w:type="dxa"/>
            <w:vAlign w:val="center"/>
          </w:tcPr>
          <w:p w:rsidR="009063D7" w:rsidRDefault="00524F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9063D7" w:rsidRDefault="00524F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D13F81" w:rsidRDefault="00D13F81" w:rsidP="00D13F81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9063D7" w:rsidTr="00990677">
        <w:tc>
          <w:tcPr>
            <w:tcW w:w="830" w:type="dxa"/>
            <w:vAlign w:val="center"/>
          </w:tcPr>
          <w:p w:rsidR="009063D7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  <w:vAlign w:val="center"/>
          </w:tcPr>
          <w:p w:rsidR="009063D7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  <w:vAlign w:val="center"/>
          </w:tcPr>
          <w:p w:rsidR="009063D7" w:rsidRDefault="00524F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  <w:vAlign w:val="center"/>
          </w:tcPr>
          <w:p w:rsidR="009063D7" w:rsidRDefault="00524F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</w:t>
            </w:r>
            <w:r w:rsidR="009063D7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9063D7" w:rsidRDefault="00524F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</w:tbl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BD7032" w:rsidTr="00990677">
        <w:tc>
          <w:tcPr>
            <w:tcW w:w="830" w:type="dxa"/>
            <w:vAlign w:val="center"/>
          </w:tcPr>
          <w:p w:rsidR="00BD7032" w:rsidRDefault="00BD7032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BD7032" w:rsidRDefault="00BD7032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BD7032" w:rsidRDefault="00BD7032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BD7032" w:rsidRDefault="00BD7032" w:rsidP="00BD7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45 </w:t>
            </w:r>
          </w:p>
        </w:tc>
        <w:tc>
          <w:tcPr>
            <w:tcW w:w="720" w:type="dxa"/>
            <w:vAlign w:val="center"/>
          </w:tcPr>
          <w:p w:rsidR="00BD7032" w:rsidRDefault="00BD7032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BD7032" w:rsidTr="00990677">
        <w:tc>
          <w:tcPr>
            <w:tcW w:w="830" w:type="dxa"/>
            <w:vAlign w:val="center"/>
          </w:tcPr>
          <w:p w:rsidR="00BD7032" w:rsidRDefault="00BD7032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  <w:vAlign w:val="center"/>
          </w:tcPr>
          <w:p w:rsidR="00BD7032" w:rsidRDefault="00BD7032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  <w:vAlign w:val="center"/>
          </w:tcPr>
          <w:p w:rsidR="00BD7032" w:rsidRDefault="00BD7032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  <w:vAlign w:val="center"/>
          </w:tcPr>
          <w:p w:rsidR="00BD7032" w:rsidRDefault="00BD7032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69 </w:t>
            </w:r>
          </w:p>
        </w:tc>
        <w:tc>
          <w:tcPr>
            <w:tcW w:w="720" w:type="dxa"/>
            <w:vAlign w:val="center"/>
          </w:tcPr>
          <w:p w:rsidR="00BD7032" w:rsidRDefault="00BD7032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BD7032" w:rsidTr="00990677">
        <w:tc>
          <w:tcPr>
            <w:tcW w:w="830" w:type="dxa"/>
            <w:vAlign w:val="center"/>
          </w:tcPr>
          <w:p w:rsidR="00BD7032" w:rsidRDefault="00BD7032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4318" w:type="dxa"/>
            <w:vAlign w:val="center"/>
          </w:tcPr>
          <w:p w:rsidR="00BD7032" w:rsidRDefault="00BD7032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Hyprop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BD7032" w:rsidRDefault="00BD7032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720" w:type="dxa"/>
            <w:vAlign w:val="center"/>
          </w:tcPr>
          <w:p w:rsidR="00BD7032" w:rsidRDefault="00BD7032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100 </w:t>
            </w:r>
          </w:p>
        </w:tc>
        <w:tc>
          <w:tcPr>
            <w:tcW w:w="720" w:type="dxa"/>
            <w:vAlign w:val="center"/>
          </w:tcPr>
          <w:p w:rsidR="00BD7032" w:rsidRDefault="00BD7032" w:rsidP="00BD7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D13F81" w:rsidRPr="00A14ADB" w:rsidRDefault="00D13F81" w:rsidP="00D13F81">
      <w:pPr>
        <w:pStyle w:val="ICAHeading2"/>
      </w:pPr>
      <w:r w:rsidRPr="00A14ADB">
        <w:t>FTSE/JSE SWIX Financial and Industrial 30 (JSZ3)</w:t>
      </w:r>
    </w:p>
    <w:p w:rsidR="00A403D8" w:rsidRDefault="00A403D8" w:rsidP="00A403D8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1"/>
        <w:gridCol w:w="3404"/>
        <w:gridCol w:w="1517"/>
        <w:gridCol w:w="1498"/>
        <w:gridCol w:w="719"/>
        <w:gridCol w:w="719"/>
      </w:tblGrid>
      <w:tr w:rsidR="00A403D8" w:rsidTr="006F38D9">
        <w:tc>
          <w:tcPr>
            <w:tcW w:w="71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Rank</w:t>
            </w:r>
          </w:p>
        </w:tc>
      </w:tr>
      <w:tr w:rsidR="00BD7032" w:rsidTr="006F38D9">
        <w:tc>
          <w:tcPr>
            <w:tcW w:w="710" w:type="dxa"/>
            <w:vAlign w:val="center"/>
          </w:tcPr>
          <w:p w:rsidR="00BD7032" w:rsidRDefault="00BD7032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3418" w:type="dxa"/>
            <w:vAlign w:val="center"/>
          </w:tcPr>
          <w:p w:rsidR="00BD7032" w:rsidRDefault="00BD7032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500" w:type="dxa"/>
            <w:vAlign w:val="center"/>
          </w:tcPr>
          <w:p w:rsidR="00BD7032" w:rsidRDefault="00BD7032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1500" w:type="dxa"/>
            <w:vAlign w:val="center"/>
          </w:tcPr>
          <w:p w:rsidR="00BD7032" w:rsidRDefault="00BD7032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318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843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4F30"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  <w:tc>
          <w:tcPr>
            <w:tcW w:w="720" w:type="dxa"/>
            <w:vAlign w:val="center"/>
          </w:tcPr>
          <w:p w:rsidR="00BD7032" w:rsidRDefault="00BD7032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BD7032" w:rsidRDefault="00BD7032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A403D8" w:rsidRDefault="00A403D8" w:rsidP="00A403D8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A403D8" w:rsidTr="006F38D9">
        <w:tc>
          <w:tcPr>
            <w:tcW w:w="83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Rank</w:t>
            </w:r>
          </w:p>
        </w:tc>
      </w:tr>
      <w:tr w:rsidR="00A403D8" w:rsidTr="006F38D9">
        <w:tc>
          <w:tcPr>
            <w:tcW w:w="830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4318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980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720" w:type="dxa"/>
            <w:vAlign w:val="center"/>
          </w:tcPr>
          <w:p w:rsidR="00A403D8" w:rsidRDefault="00BD7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</w:t>
            </w:r>
            <w:r w:rsidR="00A403D8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A403D8" w:rsidRDefault="00BD7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A403D8" w:rsidTr="00990677">
        <w:tc>
          <w:tcPr>
            <w:tcW w:w="830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A403D8" w:rsidRDefault="00BD7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A403D8" w:rsidRDefault="00BD7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BD7032" w:rsidTr="00990677">
        <w:tc>
          <w:tcPr>
            <w:tcW w:w="830" w:type="dxa"/>
            <w:vAlign w:val="center"/>
          </w:tcPr>
          <w:p w:rsidR="00BD7032" w:rsidRDefault="00BD7032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4318" w:type="dxa"/>
            <w:vAlign w:val="center"/>
          </w:tcPr>
          <w:p w:rsidR="00BD7032" w:rsidRDefault="00BD7032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980" w:type="dxa"/>
            <w:vAlign w:val="center"/>
          </w:tcPr>
          <w:p w:rsidR="00BD7032" w:rsidRDefault="00BD7032" w:rsidP="005B5C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720" w:type="dxa"/>
            <w:vAlign w:val="center"/>
          </w:tcPr>
          <w:p w:rsidR="00BD7032" w:rsidRDefault="00BD7032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BD7032" w:rsidRDefault="00BD7032" w:rsidP="005B5C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A403D8" w:rsidTr="00990677">
        <w:tc>
          <w:tcPr>
            <w:tcW w:w="830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4318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A403D8" w:rsidRDefault="00BD7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032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720" w:type="dxa"/>
            <w:vAlign w:val="center"/>
          </w:tcPr>
          <w:p w:rsidR="00A403D8" w:rsidRDefault="00BD7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</w:t>
            </w:r>
          </w:p>
        </w:tc>
        <w:tc>
          <w:tcPr>
            <w:tcW w:w="720" w:type="dxa"/>
            <w:vAlign w:val="center"/>
          </w:tcPr>
          <w:p w:rsidR="00A403D8" w:rsidRDefault="00A403D8" w:rsidP="00BD7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  <w:r w:rsidR="00BD7032"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</w:tr>
    </w:tbl>
    <w:p w:rsidR="003772B5" w:rsidRDefault="003772B5" w:rsidP="003772B5">
      <w:pPr>
        <w:pStyle w:val="ICAParagraphText"/>
      </w:pPr>
    </w:p>
    <w:p w:rsidR="003772B5" w:rsidRDefault="003772B5" w:rsidP="003772B5">
      <w:pPr>
        <w:pStyle w:val="ICAParagraphText"/>
      </w:pPr>
      <w:r>
        <w:t>For index related enquiries or further information about FTSE please contact:</w:t>
      </w:r>
    </w:p>
    <w:p w:rsidR="003772B5" w:rsidRDefault="003772B5" w:rsidP="003772B5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772B5" w:rsidRDefault="003772B5" w:rsidP="003772B5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772B5" w:rsidRDefault="003772B5" w:rsidP="003772B5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772B5" w:rsidRDefault="003772B5" w:rsidP="003772B5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3772B5" w:rsidRDefault="003772B5" w:rsidP="003772B5">
      <w:pPr>
        <w:pStyle w:val="ICAParagraphText"/>
      </w:pPr>
    </w:p>
    <w:p w:rsidR="007732A2" w:rsidRPr="003772B5" w:rsidRDefault="003772B5" w:rsidP="003772B5">
      <w:pPr>
        <w:pStyle w:val="ICAParagraphText"/>
      </w:pPr>
      <w:r>
        <w:lastRenderedPageBreak/>
        <w:t xml:space="preserve">Or, email your enquiries to </w:t>
      </w:r>
      <w:hyperlink r:id="rId7" w:history="1">
        <w:r w:rsidRPr="003772B5">
          <w:rPr>
            <w:rStyle w:val="Hyperlink"/>
          </w:rPr>
          <w:t>info@ftse.com</w:t>
        </w:r>
      </w:hyperlink>
      <w:r>
        <w:t xml:space="preserve">, </w:t>
      </w:r>
      <w:hyperlink r:id="rId8" w:history="1">
        <w:r w:rsidRPr="003772B5"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 w:rsidRPr="003772B5"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 w:rsidRPr="003772B5">
          <w:rPr>
            <w:rStyle w:val="Hyperlink"/>
          </w:rPr>
          <w:t>www.ftsejse.co.za</w:t>
        </w:r>
      </w:hyperlink>
    </w:p>
    <w:sectPr w:rsidR="007732A2" w:rsidRPr="003772B5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B1" w:rsidRDefault="00783EB1" w:rsidP="00D43144">
      <w:pPr>
        <w:spacing w:after="0" w:line="240" w:lineRule="auto"/>
      </w:pPr>
      <w:r>
        <w:separator/>
      </w:r>
    </w:p>
  </w:endnote>
  <w:endnote w:type="continuationSeparator" w:id="0">
    <w:p w:rsidR="00783EB1" w:rsidRDefault="00783EB1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7B7F" w:rsidRPr="00D43144" w:rsidRDefault="00727B7F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0749CD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0749CD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10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727B7F" w:rsidRDefault="00727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B1" w:rsidRDefault="00783EB1" w:rsidP="00D43144">
      <w:pPr>
        <w:spacing w:after="0" w:line="240" w:lineRule="auto"/>
      </w:pPr>
      <w:r>
        <w:separator/>
      </w:r>
    </w:p>
  </w:footnote>
  <w:footnote w:type="continuationSeparator" w:id="0">
    <w:p w:rsidR="00783EB1" w:rsidRDefault="00783EB1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5"/>
    <w:rsid w:val="000026D3"/>
    <w:rsid w:val="00042B7D"/>
    <w:rsid w:val="000501B4"/>
    <w:rsid w:val="00051F1E"/>
    <w:rsid w:val="0006302F"/>
    <w:rsid w:val="000749CD"/>
    <w:rsid w:val="00081C27"/>
    <w:rsid w:val="00090FBA"/>
    <w:rsid w:val="00093C50"/>
    <w:rsid w:val="000B38BA"/>
    <w:rsid w:val="000B6DD0"/>
    <w:rsid w:val="000E346E"/>
    <w:rsid w:val="00140EF1"/>
    <w:rsid w:val="0015528B"/>
    <w:rsid w:val="00167B12"/>
    <w:rsid w:val="0019676B"/>
    <w:rsid w:val="001A74CF"/>
    <w:rsid w:val="001D00DF"/>
    <w:rsid w:val="001F7811"/>
    <w:rsid w:val="0022218A"/>
    <w:rsid w:val="002256E1"/>
    <w:rsid w:val="002305B0"/>
    <w:rsid w:val="00244FBF"/>
    <w:rsid w:val="002F62CE"/>
    <w:rsid w:val="00306688"/>
    <w:rsid w:val="00306DD0"/>
    <w:rsid w:val="00307870"/>
    <w:rsid w:val="00314D03"/>
    <w:rsid w:val="00323C0F"/>
    <w:rsid w:val="00341732"/>
    <w:rsid w:val="0034378C"/>
    <w:rsid w:val="003466DD"/>
    <w:rsid w:val="003700E3"/>
    <w:rsid w:val="003772B5"/>
    <w:rsid w:val="003A189D"/>
    <w:rsid w:val="003A37AA"/>
    <w:rsid w:val="003C6FF1"/>
    <w:rsid w:val="003D4CEF"/>
    <w:rsid w:val="003E158C"/>
    <w:rsid w:val="00401E04"/>
    <w:rsid w:val="00404B8F"/>
    <w:rsid w:val="004342BE"/>
    <w:rsid w:val="00452287"/>
    <w:rsid w:val="00462028"/>
    <w:rsid w:val="00486F44"/>
    <w:rsid w:val="004D12A9"/>
    <w:rsid w:val="004D277D"/>
    <w:rsid w:val="004E45D4"/>
    <w:rsid w:val="005153AB"/>
    <w:rsid w:val="00523CD3"/>
    <w:rsid w:val="00524F30"/>
    <w:rsid w:val="005624B0"/>
    <w:rsid w:val="005676C4"/>
    <w:rsid w:val="00573304"/>
    <w:rsid w:val="005769B0"/>
    <w:rsid w:val="0058061A"/>
    <w:rsid w:val="005E14B3"/>
    <w:rsid w:val="005F1A89"/>
    <w:rsid w:val="006400EF"/>
    <w:rsid w:val="00644BD6"/>
    <w:rsid w:val="00692937"/>
    <w:rsid w:val="006A1626"/>
    <w:rsid w:val="006A7C56"/>
    <w:rsid w:val="006B02AE"/>
    <w:rsid w:val="006D5B35"/>
    <w:rsid w:val="006E1443"/>
    <w:rsid w:val="006F38D9"/>
    <w:rsid w:val="006F4B69"/>
    <w:rsid w:val="00710241"/>
    <w:rsid w:val="00727B7F"/>
    <w:rsid w:val="007732A2"/>
    <w:rsid w:val="00783EB1"/>
    <w:rsid w:val="007A17EE"/>
    <w:rsid w:val="007C212F"/>
    <w:rsid w:val="007C3025"/>
    <w:rsid w:val="007E5691"/>
    <w:rsid w:val="007F3A85"/>
    <w:rsid w:val="00850980"/>
    <w:rsid w:val="008543C3"/>
    <w:rsid w:val="00860044"/>
    <w:rsid w:val="008641B6"/>
    <w:rsid w:val="00867D77"/>
    <w:rsid w:val="00871020"/>
    <w:rsid w:val="00880BBD"/>
    <w:rsid w:val="008B1BBC"/>
    <w:rsid w:val="008C1828"/>
    <w:rsid w:val="008E3A66"/>
    <w:rsid w:val="00904188"/>
    <w:rsid w:val="0090633E"/>
    <w:rsid w:val="009063D7"/>
    <w:rsid w:val="00910836"/>
    <w:rsid w:val="00930F4B"/>
    <w:rsid w:val="00941B3C"/>
    <w:rsid w:val="00956A3A"/>
    <w:rsid w:val="00964593"/>
    <w:rsid w:val="00990677"/>
    <w:rsid w:val="00994C50"/>
    <w:rsid w:val="009B14A7"/>
    <w:rsid w:val="009B4855"/>
    <w:rsid w:val="009D0ED5"/>
    <w:rsid w:val="009E6A9F"/>
    <w:rsid w:val="00A06FB4"/>
    <w:rsid w:val="00A06FBC"/>
    <w:rsid w:val="00A14ADB"/>
    <w:rsid w:val="00A1575C"/>
    <w:rsid w:val="00A403D8"/>
    <w:rsid w:val="00A611F4"/>
    <w:rsid w:val="00A66B81"/>
    <w:rsid w:val="00A71762"/>
    <w:rsid w:val="00A76430"/>
    <w:rsid w:val="00A836E9"/>
    <w:rsid w:val="00AF3B57"/>
    <w:rsid w:val="00AF6EED"/>
    <w:rsid w:val="00B130A8"/>
    <w:rsid w:val="00B15F88"/>
    <w:rsid w:val="00B3099E"/>
    <w:rsid w:val="00B36FFB"/>
    <w:rsid w:val="00B41990"/>
    <w:rsid w:val="00B515A2"/>
    <w:rsid w:val="00B53D7A"/>
    <w:rsid w:val="00B676FA"/>
    <w:rsid w:val="00B76265"/>
    <w:rsid w:val="00B922A4"/>
    <w:rsid w:val="00BA5A49"/>
    <w:rsid w:val="00BB3932"/>
    <w:rsid w:val="00BB5132"/>
    <w:rsid w:val="00BD7032"/>
    <w:rsid w:val="00C169DE"/>
    <w:rsid w:val="00C26ABD"/>
    <w:rsid w:val="00C40AE9"/>
    <w:rsid w:val="00C52C6E"/>
    <w:rsid w:val="00CD6979"/>
    <w:rsid w:val="00CE2138"/>
    <w:rsid w:val="00D13F81"/>
    <w:rsid w:val="00D27CB9"/>
    <w:rsid w:val="00D43144"/>
    <w:rsid w:val="00D56316"/>
    <w:rsid w:val="00DA2662"/>
    <w:rsid w:val="00E04817"/>
    <w:rsid w:val="00E376E1"/>
    <w:rsid w:val="00E37DF9"/>
    <w:rsid w:val="00E630F0"/>
    <w:rsid w:val="00E70AA0"/>
    <w:rsid w:val="00E765F5"/>
    <w:rsid w:val="00EB0A27"/>
    <w:rsid w:val="00EC11B8"/>
    <w:rsid w:val="00EF4ECC"/>
    <w:rsid w:val="00EF5735"/>
    <w:rsid w:val="00F05DEA"/>
    <w:rsid w:val="00F31B76"/>
    <w:rsid w:val="00F32E72"/>
    <w:rsid w:val="00F33CB1"/>
    <w:rsid w:val="00F3652C"/>
    <w:rsid w:val="00F41182"/>
    <w:rsid w:val="00F530C6"/>
    <w:rsid w:val="00F805A2"/>
    <w:rsid w:val="00F931E7"/>
    <w:rsid w:val="00FA4E83"/>
    <w:rsid w:val="00F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ts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ftsejs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tse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2016-12-18T22:00:00+00:00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056E02D8-8F49-4FBB-8B6E-F97023B36C1B}"/>
</file>

<file path=customXml/itemProps2.xml><?xml version="1.0" encoding="utf-8"?>
<ds:datastoreItem xmlns:ds="http://schemas.openxmlformats.org/officeDocument/2006/customXml" ds:itemID="{C4329E8E-A0F9-4FD5-8A0C-8D69836CC846}"/>
</file>

<file path=customXml/itemProps3.xml><?xml version="1.0" encoding="utf-8"?>
<ds:datastoreItem xmlns:ds="http://schemas.openxmlformats.org/officeDocument/2006/customXml" ds:itemID="{67B92C51-E733-4CD8-A4A5-C894579FF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Madelein Badenhorst</cp:lastModifiedBy>
  <cp:revision>6</cp:revision>
  <cp:lastPrinted>2016-08-31T16:07:00Z</cp:lastPrinted>
  <dcterms:created xsi:type="dcterms:W3CDTF">2016-11-30T08:53:00Z</dcterms:created>
  <dcterms:modified xsi:type="dcterms:W3CDTF">2016-11-30T11:26:00Z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